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BFA4" w14:textId="455E9ECD" w:rsidR="00DF45C3" w:rsidRDefault="00DF45C3" w:rsidP="00DF45C3">
      <w:pPr>
        <w:pStyle w:val="Title"/>
      </w:pPr>
      <w:r>
        <w:t xml:space="preserve">Data Description for </w:t>
      </w:r>
      <w:r>
        <w:t>Eye-Tracking Assistive Technologies for</w:t>
      </w:r>
    </w:p>
    <w:p w14:paraId="52FFFF52" w14:textId="77777777" w:rsidR="00DF45C3" w:rsidRDefault="00DF45C3" w:rsidP="00DF45C3">
      <w:pPr>
        <w:pStyle w:val="Title"/>
      </w:pPr>
      <w:r>
        <w:t>Individuals with Amyotrophic Lateral</w:t>
      </w:r>
    </w:p>
    <w:p w14:paraId="763949CF" w14:textId="176B8F0C" w:rsidR="00381D8B" w:rsidRDefault="00DF45C3" w:rsidP="00DF45C3">
      <w:pPr>
        <w:pStyle w:val="Title"/>
      </w:pPr>
      <w:r>
        <w:t>Sclerosis</w:t>
      </w:r>
      <w:r>
        <w:t xml:space="preserve"> Journal</w:t>
      </w:r>
    </w:p>
    <w:p w14:paraId="6059C5E8" w14:textId="145B88F1" w:rsidR="00DF45C3" w:rsidRDefault="00DF45C3" w:rsidP="00DF45C3">
      <w:pPr>
        <w:pStyle w:val="Heading1"/>
      </w:pPr>
      <w:r>
        <w:t xml:space="preserve">Overview </w:t>
      </w:r>
    </w:p>
    <w:p w14:paraId="05006B64" w14:textId="6781268A" w:rsidR="00E544C4" w:rsidRDefault="00DF45C3" w:rsidP="00DF45C3">
      <w:pPr>
        <w:rPr>
          <w:sz w:val="24"/>
          <w:szCs w:val="24"/>
        </w:rPr>
      </w:pPr>
      <w:r w:rsidRPr="00DF45C3">
        <w:rPr>
          <w:sz w:val="24"/>
          <w:szCs w:val="24"/>
        </w:rPr>
        <w:t xml:space="preserve">The data </w:t>
      </w:r>
      <w:r>
        <w:rPr>
          <w:sz w:val="24"/>
          <w:szCs w:val="24"/>
        </w:rPr>
        <w:t xml:space="preserve">included in the study were </w:t>
      </w:r>
      <w:r w:rsidR="00C51636">
        <w:rPr>
          <w:sz w:val="24"/>
          <w:szCs w:val="24"/>
        </w:rPr>
        <w:t>obtained</w:t>
      </w:r>
      <w:r>
        <w:rPr>
          <w:sz w:val="24"/>
          <w:szCs w:val="24"/>
        </w:rPr>
        <w:t xml:space="preserve"> using a secondary data collection process. The data </w:t>
      </w:r>
      <w:r w:rsidR="00CF17BA">
        <w:rPr>
          <w:sz w:val="24"/>
          <w:szCs w:val="24"/>
        </w:rPr>
        <w:t xml:space="preserve">cited </w:t>
      </w:r>
      <w:r>
        <w:rPr>
          <w:sz w:val="24"/>
          <w:szCs w:val="24"/>
        </w:rPr>
        <w:t>includes</w:t>
      </w:r>
      <w:r w:rsidR="00E544C4">
        <w:rPr>
          <w:sz w:val="24"/>
          <w:szCs w:val="24"/>
        </w:rPr>
        <w:t>:</w:t>
      </w:r>
    </w:p>
    <w:p w14:paraId="16A14744" w14:textId="3FD4152D" w:rsidR="00DF45C3" w:rsidRDefault="00E544C4" w:rsidP="00E54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4C4">
        <w:rPr>
          <w:sz w:val="24"/>
          <w:szCs w:val="24"/>
        </w:rPr>
        <w:t xml:space="preserve">the number of times the eye-tracking keyword was queried on Google by </w:t>
      </w:r>
      <w:r w:rsidR="0067481C">
        <w:rPr>
          <w:sz w:val="24"/>
          <w:szCs w:val="24"/>
        </w:rPr>
        <w:t>region</w:t>
      </w:r>
      <w:r w:rsidRPr="00E54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2004 to </w:t>
      </w:r>
      <w:r w:rsidR="00D447A1">
        <w:rPr>
          <w:sz w:val="24"/>
          <w:szCs w:val="24"/>
        </w:rPr>
        <w:t>15/07/</w:t>
      </w:r>
      <w:r>
        <w:rPr>
          <w:sz w:val="24"/>
          <w:szCs w:val="24"/>
        </w:rPr>
        <w:t>2021</w:t>
      </w:r>
      <w:r w:rsidR="00C51636">
        <w:rPr>
          <w:sz w:val="24"/>
          <w:szCs w:val="24"/>
        </w:rPr>
        <w:t xml:space="preserve"> using Google </w:t>
      </w:r>
      <w:r w:rsidR="00C975B7">
        <w:rPr>
          <w:sz w:val="24"/>
          <w:szCs w:val="24"/>
        </w:rPr>
        <w:t>trends</w:t>
      </w:r>
      <w:r w:rsidR="00C51636">
        <w:rPr>
          <w:sz w:val="24"/>
          <w:szCs w:val="24"/>
        </w:rPr>
        <w:t xml:space="preserve"> metrics</w:t>
      </w:r>
    </w:p>
    <w:p w14:paraId="267932DA" w14:textId="039B5435" w:rsidR="00E544C4" w:rsidRDefault="00E544C4" w:rsidP="00E544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4C4">
        <w:rPr>
          <w:sz w:val="24"/>
          <w:szCs w:val="24"/>
        </w:rPr>
        <w:t xml:space="preserve">the number of times the eye-tracking keyword was queried on Google by </w:t>
      </w:r>
      <w:r>
        <w:rPr>
          <w:sz w:val="24"/>
          <w:szCs w:val="24"/>
        </w:rPr>
        <w:t xml:space="preserve">year from 2004 to </w:t>
      </w:r>
      <w:r w:rsidR="00D447A1">
        <w:rPr>
          <w:sz w:val="24"/>
          <w:szCs w:val="24"/>
        </w:rPr>
        <w:t xml:space="preserve">July </w:t>
      </w:r>
      <w:r>
        <w:rPr>
          <w:sz w:val="24"/>
          <w:szCs w:val="24"/>
        </w:rPr>
        <w:t>2021</w:t>
      </w:r>
      <w:r w:rsidR="00C51636">
        <w:rPr>
          <w:sz w:val="24"/>
          <w:szCs w:val="24"/>
        </w:rPr>
        <w:t xml:space="preserve"> using </w:t>
      </w:r>
      <w:r w:rsidR="00C51636">
        <w:rPr>
          <w:sz w:val="24"/>
          <w:szCs w:val="24"/>
        </w:rPr>
        <w:t xml:space="preserve">Google </w:t>
      </w:r>
      <w:r w:rsidR="00C975B7">
        <w:rPr>
          <w:sz w:val="24"/>
          <w:szCs w:val="24"/>
        </w:rPr>
        <w:t>trends</w:t>
      </w:r>
      <w:r w:rsidR="00C51636">
        <w:rPr>
          <w:sz w:val="24"/>
          <w:szCs w:val="24"/>
        </w:rPr>
        <w:t xml:space="preserve"> metrics</w:t>
      </w:r>
    </w:p>
    <w:p w14:paraId="350C0FCF" w14:textId="67381F4A" w:rsidR="00C51636" w:rsidRPr="008008BF" w:rsidRDefault="00C51636" w:rsidP="008008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recognition of Arabic using an </w:t>
      </w:r>
      <w:r w:rsidRPr="00C51636">
        <w:rPr>
          <w:sz w:val="24"/>
          <w:szCs w:val="24"/>
        </w:rPr>
        <w:t xml:space="preserve">Electrooculography </w:t>
      </w:r>
      <w:r>
        <w:rPr>
          <w:sz w:val="24"/>
          <w:szCs w:val="24"/>
        </w:rPr>
        <w:t>(EOG) based eye-writing system</w:t>
      </w:r>
      <w:r w:rsidR="008008BF">
        <w:rPr>
          <w:sz w:val="24"/>
          <w:szCs w:val="24"/>
        </w:rPr>
        <w:t xml:space="preserve"> study</w:t>
      </w:r>
      <w:r>
        <w:rPr>
          <w:sz w:val="24"/>
          <w:szCs w:val="24"/>
        </w:rPr>
        <w:t xml:space="preserve"> </w:t>
      </w:r>
      <w:r w:rsidR="00CF17BA">
        <w:rPr>
          <w:sz w:val="24"/>
          <w:szCs w:val="24"/>
        </w:rPr>
        <w:t xml:space="preserve">as reported in the </w:t>
      </w:r>
      <w:r w:rsidR="008008BF">
        <w:rPr>
          <w:sz w:val="24"/>
          <w:szCs w:val="24"/>
        </w:rPr>
        <w:t xml:space="preserve">article </w:t>
      </w:r>
      <w:r w:rsidR="00CF17BA">
        <w:rPr>
          <w:sz w:val="24"/>
          <w:szCs w:val="24"/>
        </w:rPr>
        <w:t xml:space="preserve"> </w:t>
      </w:r>
      <w:hyperlink r:id="rId5" w:history="1">
        <w:r w:rsidR="008008BF" w:rsidRPr="008008BF">
          <w:rPr>
            <w:rStyle w:val="Hyperlink"/>
            <w:sz w:val="24"/>
            <w:szCs w:val="24"/>
          </w:rPr>
          <w:t>W. D. Chang, H. S. Cha, S. H. Kim, and C. H. Im, “Development of</w:t>
        </w:r>
        <w:r w:rsidR="008008BF">
          <w:rPr>
            <w:rStyle w:val="Hyperlink"/>
            <w:sz w:val="24"/>
            <w:szCs w:val="24"/>
          </w:rPr>
          <w:t xml:space="preserve"> </w:t>
        </w:r>
        <w:r w:rsidR="008008BF" w:rsidRPr="008008BF">
          <w:rPr>
            <w:rStyle w:val="Hyperlink"/>
            <w:sz w:val="24"/>
            <w:szCs w:val="24"/>
          </w:rPr>
          <w:t>an electrooculogram-based eye-computer interface for communication of individuals with amyotrophic lateral sclerosis,” Journal of neuroengineering and rehabilitation, vol. 14, no. 1, pp. 1–13, 2017.</w:t>
        </w:r>
      </w:hyperlink>
    </w:p>
    <w:p w14:paraId="44219549" w14:textId="6F1556B6" w:rsidR="00C51636" w:rsidRDefault="00C51636" w:rsidP="00C51636">
      <w:pPr>
        <w:pStyle w:val="ListParagraph"/>
        <w:rPr>
          <w:sz w:val="24"/>
          <w:szCs w:val="24"/>
        </w:rPr>
      </w:pPr>
    </w:p>
    <w:p w14:paraId="20AC757C" w14:textId="2FF570B1" w:rsidR="008008BF" w:rsidRDefault="008008BF" w:rsidP="00841B30">
      <w:pPr>
        <w:pStyle w:val="Heading1"/>
      </w:pPr>
    </w:p>
    <w:p w14:paraId="5722354A" w14:textId="77777777" w:rsidR="00841B30" w:rsidRPr="00841B30" w:rsidRDefault="00841B30" w:rsidP="00841B30"/>
    <w:sectPr w:rsidR="00841B30" w:rsidRPr="00841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7B87"/>
    <w:multiLevelType w:val="hybridMultilevel"/>
    <w:tmpl w:val="8C72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zNDc1sLA0MTE3tzBS0lEKTi0uzszPAykwrAUAcPP1JywAAAA="/>
  </w:docVars>
  <w:rsids>
    <w:rsidRoot w:val="00DF45C3"/>
    <w:rsid w:val="002946FB"/>
    <w:rsid w:val="00381D8B"/>
    <w:rsid w:val="0067481C"/>
    <w:rsid w:val="008008BF"/>
    <w:rsid w:val="00841B30"/>
    <w:rsid w:val="00C51636"/>
    <w:rsid w:val="00C975B7"/>
    <w:rsid w:val="00CF17BA"/>
    <w:rsid w:val="00D447A1"/>
    <w:rsid w:val="00DF45C3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DF8C"/>
  <w15:chartTrackingRefBased/>
  <w15:docId w15:val="{7A9ACED9-EDBE-429C-94FD-28B566D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5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45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4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8B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841B3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4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186/s12984-017-0303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Edughele</dc:creator>
  <cp:keywords/>
  <dc:description/>
  <cp:lastModifiedBy>Hilary Edughele</cp:lastModifiedBy>
  <cp:revision>3</cp:revision>
  <dcterms:created xsi:type="dcterms:W3CDTF">2022-03-25T15:58:00Z</dcterms:created>
  <dcterms:modified xsi:type="dcterms:W3CDTF">2022-03-25T18:27:00Z</dcterms:modified>
</cp:coreProperties>
</file>