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92720" w14:textId="77777777" w:rsidR="00515752" w:rsidRPr="003D34BE" w:rsidRDefault="00D10C38" w:rsidP="0079327F">
      <w:pPr>
        <w:rPr>
          <w:rFonts w:asciiTheme="minorHAnsi" w:hAnsiTheme="minorHAnsi"/>
          <w:noProof/>
          <w:szCs w:val="24"/>
        </w:rPr>
      </w:pPr>
      <w:r w:rsidRPr="003D34BE">
        <w:rPr>
          <w:rFonts w:asciiTheme="minorHAnsi" w:hAnsiTheme="minorHAnsi"/>
          <w:noProof/>
          <w:szCs w:val="24"/>
          <w:lang w:eastAsia="en-GB"/>
        </w:rPr>
        <w:drawing>
          <wp:anchor distT="0" distB="0" distL="114300" distR="114300" simplePos="0" relativeHeight="251667456" behindDoc="0" locked="0" layoutInCell="1" allowOverlap="1" wp14:anchorId="6F6DB827" wp14:editId="5F3EA654">
            <wp:simplePos x="0" y="0"/>
            <wp:positionH relativeFrom="margin">
              <wp:posOffset>2896235</wp:posOffset>
            </wp:positionH>
            <wp:positionV relativeFrom="margin">
              <wp:posOffset>69215</wp:posOffset>
            </wp:positionV>
            <wp:extent cx="3260725" cy="1102360"/>
            <wp:effectExtent l="0" t="0" r="0" b="2540"/>
            <wp:wrapSquare wrapText="bothSides"/>
            <wp:docPr id="6" name="Picture 6" descr="R:\Pathways Branding\Pathway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athways Branding\Pathways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0725" cy="1102360"/>
                    </a:xfrm>
                    <a:prstGeom prst="rect">
                      <a:avLst/>
                    </a:prstGeom>
                    <a:noFill/>
                    <a:ln>
                      <a:noFill/>
                    </a:ln>
                  </pic:spPr>
                </pic:pic>
              </a:graphicData>
            </a:graphic>
          </wp:anchor>
        </w:drawing>
      </w:r>
    </w:p>
    <w:p w14:paraId="00CEEE84" w14:textId="77777777" w:rsidR="00600672" w:rsidRPr="003D34BE" w:rsidRDefault="00D10C38" w:rsidP="0079327F">
      <w:pPr>
        <w:rPr>
          <w:rFonts w:asciiTheme="minorHAnsi" w:eastAsia="Times New Roman" w:hAnsiTheme="minorHAnsi"/>
          <w:b/>
          <w:szCs w:val="24"/>
        </w:rPr>
      </w:pPr>
      <w:r w:rsidRPr="003D34BE">
        <w:rPr>
          <w:rFonts w:asciiTheme="minorHAnsi" w:hAnsiTheme="minorHAnsi" w:cstheme="minorHAnsi"/>
          <w:noProof/>
          <w:szCs w:val="24"/>
          <w:lang w:eastAsia="en-GB"/>
        </w:rPr>
        <w:drawing>
          <wp:anchor distT="0" distB="0" distL="114300" distR="114300" simplePos="0" relativeHeight="251680768" behindDoc="0" locked="0" layoutInCell="1" allowOverlap="1" wp14:anchorId="017FCF98" wp14:editId="1F4B9CFD">
            <wp:simplePos x="0" y="0"/>
            <wp:positionH relativeFrom="margin">
              <wp:posOffset>184785</wp:posOffset>
            </wp:positionH>
            <wp:positionV relativeFrom="paragraph">
              <wp:posOffset>1325880</wp:posOffset>
            </wp:positionV>
            <wp:extent cx="2752725" cy="124523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b/>
          <w:szCs w:val="24"/>
        </w:rPr>
        <w:br w:type="textWrapping" w:clear="all"/>
      </w:r>
    </w:p>
    <w:p w14:paraId="1DA0E30C" w14:textId="77777777" w:rsidR="00515752" w:rsidRPr="003D34BE" w:rsidRDefault="00515752" w:rsidP="0079327F">
      <w:pPr>
        <w:rPr>
          <w:rFonts w:asciiTheme="minorHAnsi" w:hAnsiTheme="minorHAnsi"/>
          <w:szCs w:val="24"/>
        </w:rPr>
        <w:sectPr w:rsidR="00515752" w:rsidRPr="003D34BE" w:rsidSect="00EA6614">
          <w:footerReference w:type="default" r:id="rId10"/>
          <w:pgSz w:w="11906" w:h="16838" w:code="9"/>
          <w:pgMar w:top="1134" w:right="1134" w:bottom="1134" w:left="1134" w:header="709" w:footer="709" w:gutter="0"/>
          <w:cols w:space="708"/>
          <w:docGrid w:linePitch="360"/>
        </w:sectPr>
      </w:pPr>
      <w:r w:rsidRPr="003D34BE">
        <w:rPr>
          <w:rFonts w:asciiTheme="minorHAnsi" w:eastAsia="MS Mincho" w:hAnsiTheme="minorHAnsi" w:cs="Arial"/>
          <w:noProof/>
          <w:color w:val="EEECE1"/>
          <w:szCs w:val="24"/>
          <w:lang w:eastAsia="en-GB"/>
        </w:rPr>
        <mc:AlternateContent>
          <mc:Choice Requires="wps">
            <w:drawing>
              <wp:anchor distT="0" distB="0" distL="114300" distR="114300" simplePos="0" relativeHeight="251659264" behindDoc="0" locked="0" layoutInCell="1" allowOverlap="1" wp14:anchorId="32D2542E" wp14:editId="49F42584">
                <wp:simplePos x="0" y="0"/>
                <wp:positionH relativeFrom="page">
                  <wp:align>right</wp:align>
                </wp:positionH>
                <wp:positionV relativeFrom="paragraph">
                  <wp:posOffset>2563775</wp:posOffset>
                </wp:positionV>
                <wp:extent cx="7920000" cy="6572309"/>
                <wp:effectExtent l="0" t="0" r="508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0000" cy="6572309"/>
                        </a:xfrm>
                        <a:prstGeom prst="rect">
                          <a:avLst/>
                        </a:prstGeom>
                        <a:solidFill>
                          <a:srgbClr val="4F81BD"/>
                        </a:solidFill>
                        <a:ln w="6350">
                          <a:noFill/>
                        </a:ln>
                        <a:effectLst/>
                      </wps:spPr>
                      <wps:txbx>
                        <w:txbxContent>
                          <w:p w14:paraId="37C351E2" w14:textId="77777777" w:rsidR="00EA6614" w:rsidRPr="00BB1781" w:rsidRDefault="00EA6614" w:rsidP="00515752">
                            <w:pPr>
                              <w:rPr>
                                <w:rFonts w:ascii="Arial" w:hAnsi="Arial" w:cs="Arial"/>
                                <w:b/>
                                <w:color w:val="FFFFFF"/>
                                <w:sz w:val="40"/>
                                <w:szCs w:val="40"/>
                              </w:rPr>
                            </w:pPr>
                          </w:p>
                          <w:p w14:paraId="5B29114F" w14:textId="77777777" w:rsidR="00EA6614" w:rsidRPr="00BB1781" w:rsidRDefault="00EA6614" w:rsidP="00515752">
                            <w:pPr>
                              <w:rPr>
                                <w:rFonts w:ascii="Arial" w:hAnsi="Arial" w:cs="Arial"/>
                                <w:b/>
                                <w:color w:val="FFFFFF"/>
                                <w:sz w:val="40"/>
                                <w:szCs w:val="40"/>
                              </w:rPr>
                            </w:pPr>
                          </w:p>
                          <w:p w14:paraId="5189E51B" w14:textId="77777777" w:rsidR="00EA6614" w:rsidRPr="00BB1781" w:rsidRDefault="00EA6614" w:rsidP="00515752">
                            <w:pPr>
                              <w:ind w:left="1440" w:right="825"/>
                              <w:rPr>
                                <w:rFonts w:cs="Arial"/>
                                <w:b/>
                                <w:color w:val="FFFFFF"/>
                                <w:sz w:val="52"/>
                                <w:szCs w:val="52"/>
                              </w:rPr>
                            </w:pPr>
                            <w:r w:rsidRPr="00BB1781">
                              <w:rPr>
                                <w:rFonts w:cs="Arial"/>
                                <w:b/>
                                <w:color w:val="FFFFFF"/>
                                <w:sz w:val="52"/>
                                <w:szCs w:val="52"/>
                              </w:rPr>
                              <w:t xml:space="preserve">Title: </w:t>
                            </w:r>
                            <w:r>
                              <w:rPr>
                                <w:rFonts w:cs="Arial"/>
                                <w:b/>
                                <w:color w:val="FFFFFF"/>
                                <w:sz w:val="52"/>
                                <w:szCs w:val="52"/>
                              </w:rPr>
                              <w:t>Big Bang report</w:t>
                            </w:r>
                          </w:p>
                          <w:p w14:paraId="32271BBE" w14:textId="77777777" w:rsidR="00EA6614" w:rsidRPr="00BB1781" w:rsidRDefault="00EA6614" w:rsidP="00515752">
                            <w:pPr>
                              <w:ind w:left="1440"/>
                              <w:rPr>
                                <w:rFonts w:cs="Arial"/>
                                <w:b/>
                                <w:color w:val="FFFFFF"/>
                                <w:sz w:val="28"/>
                                <w:szCs w:val="56"/>
                              </w:rPr>
                            </w:pPr>
                            <w:r>
                              <w:rPr>
                                <w:rFonts w:cs="Arial"/>
                                <w:b/>
                                <w:color w:val="FFFFFF"/>
                                <w:sz w:val="28"/>
                                <w:szCs w:val="56"/>
                              </w:rPr>
                              <w:t>April 2018</w:t>
                            </w:r>
                          </w:p>
                          <w:p w14:paraId="2160272F" w14:textId="77777777" w:rsidR="00EA6614" w:rsidRPr="00BB1781" w:rsidRDefault="00EA6614" w:rsidP="00515752">
                            <w:pPr>
                              <w:rPr>
                                <w:rFonts w:cs="Arial"/>
                                <w:b/>
                                <w:color w:val="FFFFFF"/>
                                <w:sz w:val="36"/>
                                <w:szCs w:val="36"/>
                              </w:rPr>
                            </w:pPr>
                            <w:r w:rsidRPr="00BB1781">
                              <w:rPr>
                                <w:rFonts w:cs="Arial"/>
                                <w:b/>
                                <w:color w:val="FFFFFF"/>
                                <w:sz w:val="36"/>
                                <w:szCs w:val="36"/>
                              </w:rPr>
                              <w:tab/>
                            </w:r>
                          </w:p>
                          <w:p w14:paraId="00CC03C7" w14:textId="77777777" w:rsidR="00EA6614" w:rsidRPr="00BB1781" w:rsidRDefault="00EA6614" w:rsidP="00515752">
                            <w:pPr>
                              <w:rPr>
                                <w:rFonts w:cs="Arial"/>
                                <w:color w:val="FFFFFF"/>
                                <w:sz w:val="32"/>
                                <w:szCs w:val="32"/>
                              </w:rPr>
                            </w:pPr>
                          </w:p>
                          <w:p w14:paraId="2DB9AAA2" w14:textId="77777777" w:rsidR="00EA6614" w:rsidRPr="00BB1781" w:rsidRDefault="00EA6614" w:rsidP="00515752">
                            <w:pPr>
                              <w:ind w:left="1440"/>
                              <w:rPr>
                                <w:rFonts w:ascii="Verdana" w:hAnsi="Verdana" w:cs="Arial"/>
                                <w:b/>
                                <w:color w:val="FFFFFF"/>
                              </w:rPr>
                            </w:pPr>
                            <w:r w:rsidRPr="00BB1781">
                              <w:rPr>
                                <w:rFonts w:ascii="Verdana" w:hAnsi="Verdana" w:cs="Arial"/>
                                <w:b/>
                                <w:color w:val="FFFFFF"/>
                              </w:rPr>
                              <w:t xml:space="preserve">Authors: </w:t>
                            </w:r>
                            <w:r>
                              <w:rPr>
                                <w:rFonts w:ascii="Verdana" w:hAnsi="Verdana" w:cs="Arial"/>
                                <w:b/>
                                <w:color w:val="FFFFFF"/>
                              </w:rPr>
                              <w:t xml:space="preserve">Dr </w:t>
                            </w:r>
                            <w:r w:rsidRPr="00BB1781">
                              <w:rPr>
                                <w:rFonts w:ascii="Verdana" w:hAnsi="Verdana" w:cs="Arial"/>
                                <w:b/>
                                <w:color w:val="FFFFFF"/>
                              </w:rPr>
                              <w:t xml:space="preserve">Toa Giroletti, </w:t>
                            </w:r>
                            <w:r>
                              <w:rPr>
                                <w:rFonts w:ascii="Verdana" w:hAnsi="Verdana" w:cs="Arial"/>
                                <w:b/>
                                <w:color w:val="FFFFFF"/>
                              </w:rPr>
                              <w:t xml:space="preserve">Dr </w:t>
                            </w:r>
                            <w:r w:rsidRPr="00BB1781">
                              <w:rPr>
                                <w:rFonts w:ascii="Verdana" w:hAnsi="Verdana" w:cs="Arial"/>
                                <w:b/>
                                <w:color w:val="FFFFFF"/>
                              </w:rPr>
                              <w:t>Ecem Karlidag-Dennis</w:t>
                            </w:r>
                            <w:r>
                              <w:rPr>
                                <w:rFonts w:ascii="Verdana" w:hAnsi="Verdana" w:cs="Arial"/>
                                <w:b/>
                                <w:color w:val="FFFFFF"/>
                              </w:rPr>
                              <w:t>, Dr Meanu Bajwa-Patel</w:t>
                            </w:r>
                          </w:p>
                          <w:p w14:paraId="46D3CB50" w14:textId="77777777" w:rsidR="00EA6614" w:rsidRDefault="00EA6614" w:rsidP="00515752"/>
                          <w:p w14:paraId="462BA5D3" w14:textId="77777777" w:rsidR="00EA6614" w:rsidRDefault="00EA6614" w:rsidP="00515752"/>
                          <w:p w14:paraId="13856513" w14:textId="77777777" w:rsidR="00EA6614" w:rsidRDefault="00EA6614" w:rsidP="00515752"/>
                          <w:p w14:paraId="7F834012" w14:textId="77777777" w:rsidR="00EA6614" w:rsidRDefault="00EA6614" w:rsidP="00515752"/>
                          <w:p w14:paraId="693DFF41" w14:textId="77777777" w:rsidR="00EA6614" w:rsidRDefault="00EA6614" w:rsidP="00515752"/>
                          <w:p w14:paraId="0A763F40" w14:textId="77777777" w:rsidR="00EA6614" w:rsidRDefault="00EA6614" w:rsidP="00515752"/>
                          <w:p w14:paraId="75653D88" w14:textId="77777777" w:rsidR="00EA6614" w:rsidRDefault="00EA6614" w:rsidP="00515752"/>
                          <w:p w14:paraId="47F68EF4" w14:textId="77777777" w:rsidR="00EA6614" w:rsidRDefault="00EA6614" w:rsidP="00515752"/>
                          <w:p w14:paraId="58D70CEB" w14:textId="77777777" w:rsidR="00EA6614" w:rsidRDefault="00EA6614" w:rsidP="00515752"/>
                          <w:p w14:paraId="4D176AE3" w14:textId="77777777" w:rsidR="00EA6614" w:rsidRDefault="00EA6614" w:rsidP="00515752"/>
                          <w:p w14:paraId="166C664D" w14:textId="77777777" w:rsidR="00EA6614" w:rsidRDefault="00EA6614" w:rsidP="00515752">
                            <w:p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2D2542E" id="_x0000_t202" coordsize="21600,21600" o:spt="202" path="m,l,21600r21600,l21600,xe">
                <v:stroke joinstyle="miter"/>
                <v:path gradientshapeok="t" o:connecttype="rect"/>
              </v:shapetype>
              <v:shape id="Text Box 18" o:spid="_x0000_s1026" type="#_x0000_t202" style="position:absolute;left:0;text-align:left;margin-left:572.4pt;margin-top:201.85pt;width:623.6pt;height:51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" fillcolor="#4f81bd" stroked="f" strokeweight=".5pt">
                <v:path arrowok="t"/>
                <v:textbox>
                  <w:txbxContent>
                    <w:p w14:paraId="37C351E2" w14:textId="77777777" w:rsidR="00EA6614" w:rsidRPr="00BB1781" w:rsidRDefault="00EA6614" w:rsidP="00515752">
                      <w:pPr>
                        <w:rPr>
                          <w:rFonts w:ascii="Arial" w:hAnsi="Arial" w:cs="Arial"/>
                          <w:b/>
                          <w:color w:val="FFFFFF"/>
                          <w:sz w:val="40"/>
                          <w:szCs w:val="40"/>
                        </w:rPr>
                      </w:pPr>
                    </w:p>
                    <w:p w14:paraId="5B29114F" w14:textId="77777777" w:rsidR="00EA6614" w:rsidRPr="00BB1781" w:rsidRDefault="00EA6614" w:rsidP="00515752">
                      <w:pPr>
                        <w:rPr>
                          <w:rFonts w:ascii="Arial" w:hAnsi="Arial" w:cs="Arial"/>
                          <w:b/>
                          <w:color w:val="FFFFFF"/>
                          <w:sz w:val="40"/>
                          <w:szCs w:val="40"/>
                        </w:rPr>
                      </w:pPr>
                    </w:p>
                    <w:p w14:paraId="5189E51B" w14:textId="77777777" w:rsidR="00EA6614" w:rsidRPr="00BB1781" w:rsidRDefault="00EA6614" w:rsidP="00515752">
                      <w:pPr>
                        <w:ind w:left="1440" w:right="825"/>
                        <w:rPr>
                          <w:rFonts w:cs="Arial"/>
                          <w:b/>
                          <w:color w:val="FFFFFF"/>
                          <w:sz w:val="52"/>
                          <w:szCs w:val="52"/>
                        </w:rPr>
                      </w:pPr>
                      <w:r w:rsidRPr="00BB1781">
                        <w:rPr>
                          <w:rFonts w:cs="Arial"/>
                          <w:b/>
                          <w:color w:val="FFFFFF"/>
                          <w:sz w:val="52"/>
                          <w:szCs w:val="52"/>
                        </w:rPr>
                        <w:t xml:space="preserve">Title: </w:t>
                      </w:r>
                      <w:r>
                        <w:rPr>
                          <w:rFonts w:cs="Arial"/>
                          <w:b/>
                          <w:color w:val="FFFFFF"/>
                          <w:sz w:val="52"/>
                          <w:szCs w:val="52"/>
                        </w:rPr>
                        <w:t>Big Bang report</w:t>
                      </w:r>
                    </w:p>
                    <w:p w14:paraId="32271BBE" w14:textId="77777777" w:rsidR="00EA6614" w:rsidRPr="00BB1781" w:rsidRDefault="00EA6614" w:rsidP="00515752">
                      <w:pPr>
                        <w:ind w:left="1440"/>
                        <w:rPr>
                          <w:rFonts w:cs="Arial"/>
                          <w:b/>
                          <w:color w:val="FFFFFF"/>
                          <w:sz w:val="28"/>
                          <w:szCs w:val="56"/>
                        </w:rPr>
                      </w:pPr>
                      <w:r>
                        <w:rPr>
                          <w:rFonts w:cs="Arial"/>
                          <w:b/>
                          <w:color w:val="FFFFFF"/>
                          <w:sz w:val="28"/>
                          <w:szCs w:val="56"/>
                        </w:rPr>
                        <w:t>April 2018</w:t>
                      </w:r>
                    </w:p>
                    <w:p w14:paraId="2160272F" w14:textId="77777777" w:rsidR="00EA6614" w:rsidRPr="00BB1781" w:rsidRDefault="00EA6614" w:rsidP="00515752">
                      <w:pPr>
                        <w:rPr>
                          <w:rFonts w:cs="Arial"/>
                          <w:b/>
                          <w:color w:val="FFFFFF"/>
                          <w:sz w:val="36"/>
                          <w:szCs w:val="36"/>
                        </w:rPr>
                      </w:pPr>
                      <w:r w:rsidRPr="00BB1781">
                        <w:rPr>
                          <w:rFonts w:cs="Arial"/>
                          <w:b/>
                          <w:color w:val="FFFFFF"/>
                          <w:sz w:val="36"/>
                          <w:szCs w:val="36"/>
                        </w:rPr>
                        <w:tab/>
                      </w:r>
                    </w:p>
                    <w:p w14:paraId="00CC03C7" w14:textId="77777777" w:rsidR="00EA6614" w:rsidRPr="00BB1781" w:rsidRDefault="00EA6614" w:rsidP="00515752">
                      <w:pPr>
                        <w:rPr>
                          <w:rFonts w:cs="Arial"/>
                          <w:color w:val="FFFFFF"/>
                          <w:sz w:val="32"/>
                          <w:szCs w:val="32"/>
                        </w:rPr>
                      </w:pPr>
                    </w:p>
                    <w:p w14:paraId="2DB9AAA2" w14:textId="77777777" w:rsidR="00EA6614" w:rsidRPr="00BB1781" w:rsidRDefault="00EA6614" w:rsidP="00515752">
                      <w:pPr>
                        <w:ind w:left="1440"/>
                        <w:rPr>
                          <w:rFonts w:ascii="Verdana" w:hAnsi="Verdana" w:cs="Arial"/>
                          <w:b/>
                          <w:color w:val="FFFFFF"/>
                        </w:rPr>
                      </w:pPr>
                      <w:r w:rsidRPr="00BB1781">
                        <w:rPr>
                          <w:rFonts w:ascii="Verdana" w:hAnsi="Verdana" w:cs="Arial"/>
                          <w:b/>
                          <w:color w:val="FFFFFF"/>
                        </w:rPr>
                        <w:t xml:space="preserve">Authors: </w:t>
                      </w:r>
                      <w:r>
                        <w:rPr>
                          <w:rFonts w:ascii="Verdana" w:hAnsi="Verdana" w:cs="Arial"/>
                          <w:b/>
                          <w:color w:val="FFFFFF"/>
                        </w:rPr>
                        <w:t xml:space="preserve">Dr </w:t>
                      </w:r>
                      <w:r w:rsidRPr="00BB1781">
                        <w:rPr>
                          <w:rFonts w:ascii="Verdana" w:hAnsi="Verdana" w:cs="Arial"/>
                          <w:b/>
                          <w:color w:val="FFFFFF"/>
                        </w:rPr>
                        <w:t xml:space="preserve">Toa Giroletti, </w:t>
                      </w:r>
                      <w:r>
                        <w:rPr>
                          <w:rFonts w:ascii="Verdana" w:hAnsi="Verdana" w:cs="Arial"/>
                          <w:b/>
                          <w:color w:val="FFFFFF"/>
                        </w:rPr>
                        <w:t xml:space="preserve">Dr </w:t>
                      </w:r>
                      <w:r w:rsidRPr="00BB1781">
                        <w:rPr>
                          <w:rFonts w:ascii="Verdana" w:hAnsi="Verdana" w:cs="Arial"/>
                          <w:b/>
                          <w:color w:val="FFFFFF"/>
                        </w:rPr>
                        <w:t>Ecem Karlidag-Dennis</w:t>
                      </w:r>
                      <w:r>
                        <w:rPr>
                          <w:rFonts w:ascii="Verdana" w:hAnsi="Verdana" w:cs="Arial"/>
                          <w:b/>
                          <w:color w:val="FFFFFF"/>
                        </w:rPr>
                        <w:t>, Dr Meanu Bajwa-Patel</w:t>
                      </w:r>
                    </w:p>
                    <w:p w14:paraId="46D3CB50" w14:textId="77777777" w:rsidR="00EA6614" w:rsidRDefault="00EA6614" w:rsidP="00515752"/>
                    <w:p w14:paraId="462BA5D3" w14:textId="77777777" w:rsidR="00EA6614" w:rsidRDefault="00EA6614" w:rsidP="00515752"/>
                    <w:p w14:paraId="13856513" w14:textId="77777777" w:rsidR="00EA6614" w:rsidRDefault="00EA6614" w:rsidP="00515752"/>
                    <w:p w14:paraId="7F834012" w14:textId="77777777" w:rsidR="00EA6614" w:rsidRDefault="00EA6614" w:rsidP="00515752"/>
                    <w:p w14:paraId="693DFF41" w14:textId="77777777" w:rsidR="00EA6614" w:rsidRDefault="00EA6614" w:rsidP="00515752"/>
                    <w:p w14:paraId="0A763F40" w14:textId="77777777" w:rsidR="00EA6614" w:rsidRDefault="00EA6614" w:rsidP="00515752"/>
                    <w:p w14:paraId="75653D88" w14:textId="77777777" w:rsidR="00EA6614" w:rsidRDefault="00EA6614" w:rsidP="00515752"/>
                    <w:p w14:paraId="47F68EF4" w14:textId="77777777" w:rsidR="00EA6614" w:rsidRDefault="00EA6614" w:rsidP="00515752"/>
                    <w:p w14:paraId="58D70CEB" w14:textId="77777777" w:rsidR="00EA6614" w:rsidRDefault="00EA6614" w:rsidP="00515752"/>
                    <w:p w14:paraId="4D176AE3" w14:textId="77777777" w:rsidR="00EA6614" w:rsidRDefault="00EA6614" w:rsidP="00515752"/>
                    <w:p w14:paraId="166C664D" w14:textId="77777777" w:rsidR="00EA6614" w:rsidRDefault="00EA6614" w:rsidP="00515752">
                      <w:pPr>
                        <w:ind w:left="720"/>
                      </w:pPr>
                    </w:p>
                  </w:txbxContent>
                </v:textbox>
                <w10:wrap anchorx="page"/>
              </v:shape>
            </w:pict>
          </mc:Fallback>
        </mc:AlternateContent>
      </w:r>
    </w:p>
    <w:p w14:paraId="7DB2F2BB" w14:textId="77777777" w:rsidR="00AE50E6" w:rsidRDefault="00262D17" w:rsidP="0079327F">
      <w:pPr>
        <w:rPr>
          <w:rFonts w:asciiTheme="minorHAnsi" w:hAnsiTheme="minorHAnsi"/>
          <w:b/>
          <w:szCs w:val="24"/>
        </w:rPr>
      </w:pPr>
      <w:bookmarkStart w:id="0" w:name="_GoBack"/>
      <w:bookmarkEnd w:id="0"/>
      <w:r>
        <w:rPr>
          <w:rFonts w:asciiTheme="minorHAnsi" w:hAnsiTheme="minorHAnsi"/>
          <w:b/>
          <w:szCs w:val="24"/>
        </w:rPr>
        <w:lastRenderedPageBreak/>
        <w:t>Table of Content</w:t>
      </w:r>
    </w:p>
    <w:p w14:paraId="5516F801" w14:textId="77777777" w:rsidR="00262D17" w:rsidRDefault="00262D17" w:rsidP="00790682">
      <w:pPr>
        <w:jc w:val="right"/>
        <w:rPr>
          <w:rFonts w:asciiTheme="minorHAnsi" w:hAnsiTheme="minorHAnsi"/>
          <w:b/>
          <w:szCs w:val="24"/>
        </w:rPr>
      </w:pPr>
      <w:r>
        <w:rPr>
          <w:rFonts w:asciiTheme="minorHAnsi" w:hAnsiTheme="minorHAnsi"/>
          <w:b/>
          <w:szCs w:val="24"/>
        </w:rPr>
        <w:t>Introduction</w:t>
      </w:r>
      <w:r w:rsidR="00EA6614">
        <w:rPr>
          <w:rFonts w:asciiTheme="minorHAnsi" w:hAnsiTheme="minorHAnsi"/>
          <w:b/>
          <w:szCs w:val="24"/>
        </w:rPr>
        <w:t xml:space="preserve"> ………………………………………………………………………………………………………………………………</w:t>
      </w:r>
      <w:r w:rsidR="00D354C6">
        <w:rPr>
          <w:rFonts w:asciiTheme="minorHAnsi" w:hAnsiTheme="minorHAnsi"/>
          <w:b/>
          <w:szCs w:val="24"/>
        </w:rPr>
        <w:t>3</w:t>
      </w:r>
    </w:p>
    <w:p w14:paraId="6D3512CE" w14:textId="5101B345" w:rsidR="00262D17" w:rsidRPr="00666B14" w:rsidRDefault="00262D17" w:rsidP="00790682">
      <w:pPr>
        <w:ind w:firstLine="720"/>
        <w:jc w:val="right"/>
        <w:rPr>
          <w:rFonts w:asciiTheme="minorHAnsi" w:hAnsiTheme="minorHAnsi"/>
          <w:szCs w:val="24"/>
        </w:rPr>
      </w:pPr>
      <w:r w:rsidRPr="00262D17">
        <w:rPr>
          <w:rFonts w:asciiTheme="minorHAnsi" w:hAnsiTheme="minorHAnsi"/>
          <w:i/>
          <w:szCs w:val="24"/>
        </w:rPr>
        <w:t>Research Aims</w:t>
      </w:r>
      <w:r w:rsidR="00EA6614">
        <w:rPr>
          <w:rFonts w:asciiTheme="minorHAnsi" w:hAnsiTheme="minorHAnsi"/>
          <w:i/>
          <w:szCs w:val="24"/>
        </w:rPr>
        <w:t xml:space="preserve"> </w:t>
      </w:r>
      <w:r w:rsidR="00790682">
        <w:rPr>
          <w:rFonts w:asciiTheme="minorHAnsi" w:hAnsiTheme="minorHAnsi"/>
          <w:szCs w:val="24"/>
        </w:rPr>
        <w:t>…………………………………</w:t>
      </w:r>
      <w:r w:rsidR="00EA6614">
        <w:rPr>
          <w:rFonts w:asciiTheme="minorHAnsi" w:hAnsiTheme="minorHAnsi"/>
          <w:szCs w:val="24"/>
        </w:rPr>
        <w:t>………………………</w:t>
      </w:r>
      <w:r w:rsidR="00790682">
        <w:rPr>
          <w:rFonts w:asciiTheme="minorHAnsi" w:hAnsiTheme="minorHAnsi"/>
          <w:szCs w:val="24"/>
        </w:rPr>
        <w:t>.</w:t>
      </w:r>
      <w:r w:rsidR="00EA6614">
        <w:rPr>
          <w:rFonts w:asciiTheme="minorHAnsi" w:hAnsiTheme="minorHAnsi"/>
          <w:szCs w:val="24"/>
        </w:rPr>
        <w:t>………………………………………………………</w:t>
      </w:r>
      <w:r w:rsidR="00EA6614" w:rsidRPr="0005000E">
        <w:rPr>
          <w:rFonts w:asciiTheme="minorHAnsi" w:hAnsiTheme="minorHAnsi"/>
          <w:szCs w:val="24"/>
        </w:rPr>
        <w:t>.</w:t>
      </w:r>
      <w:r w:rsidR="00D354C6" w:rsidRPr="0005000E">
        <w:rPr>
          <w:rFonts w:asciiTheme="minorHAnsi" w:hAnsiTheme="minorHAnsi"/>
          <w:szCs w:val="24"/>
        </w:rPr>
        <w:t>3</w:t>
      </w:r>
    </w:p>
    <w:p w14:paraId="281F5DE0" w14:textId="77777777" w:rsidR="00262D17" w:rsidRDefault="00262D17" w:rsidP="00790682">
      <w:pPr>
        <w:jc w:val="right"/>
        <w:rPr>
          <w:rFonts w:asciiTheme="minorHAnsi" w:hAnsiTheme="minorHAnsi"/>
          <w:b/>
          <w:szCs w:val="24"/>
        </w:rPr>
      </w:pPr>
      <w:r>
        <w:rPr>
          <w:rFonts w:asciiTheme="minorHAnsi" w:hAnsiTheme="minorHAnsi"/>
          <w:b/>
          <w:szCs w:val="24"/>
        </w:rPr>
        <w:t>Methods</w:t>
      </w:r>
      <w:r w:rsidR="00EA6614">
        <w:rPr>
          <w:rFonts w:asciiTheme="minorHAnsi" w:hAnsiTheme="minorHAnsi"/>
          <w:b/>
          <w:szCs w:val="24"/>
        </w:rPr>
        <w:t xml:space="preserve"> ……………………………………………………………………………………………………………………………………</w:t>
      </w:r>
      <w:r w:rsidR="00D354C6">
        <w:rPr>
          <w:rFonts w:asciiTheme="minorHAnsi" w:hAnsiTheme="minorHAnsi"/>
          <w:b/>
          <w:szCs w:val="24"/>
        </w:rPr>
        <w:t>4</w:t>
      </w:r>
    </w:p>
    <w:p w14:paraId="566129B9" w14:textId="77777777" w:rsidR="00262D17" w:rsidRDefault="00262D17" w:rsidP="00790682">
      <w:pPr>
        <w:jc w:val="right"/>
        <w:rPr>
          <w:rFonts w:asciiTheme="minorHAnsi" w:hAnsiTheme="minorHAnsi"/>
          <w:b/>
          <w:szCs w:val="24"/>
        </w:rPr>
      </w:pPr>
      <w:r>
        <w:rPr>
          <w:rFonts w:asciiTheme="minorHAnsi" w:hAnsiTheme="minorHAnsi"/>
          <w:b/>
          <w:szCs w:val="24"/>
        </w:rPr>
        <w:t>Data Analysis</w:t>
      </w:r>
      <w:r w:rsidR="00EA6614">
        <w:rPr>
          <w:rFonts w:asciiTheme="minorHAnsi" w:hAnsiTheme="minorHAnsi"/>
          <w:b/>
          <w:szCs w:val="24"/>
        </w:rPr>
        <w:t xml:space="preserve"> ……………………………………………………………………………………………………………………………</w:t>
      </w:r>
      <w:r w:rsidR="00D354C6">
        <w:rPr>
          <w:rFonts w:asciiTheme="minorHAnsi" w:hAnsiTheme="minorHAnsi"/>
          <w:b/>
          <w:szCs w:val="24"/>
        </w:rPr>
        <w:t>.4</w:t>
      </w:r>
    </w:p>
    <w:p w14:paraId="688A85C1" w14:textId="77777777" w:rsidR="00262D17" w:rsidRPr="00666B14" w:rsidRDefault="00262D17" w:rsidP="00790682">
      <w:pPr>
        <w:jc w:val="right"/>
        <w:rPr>
          <w:rFonts w:asciiTheme="minorHAnsi" w:hAnsiTheme="minorHAnsi"/>
          <w:szCs w:val="24"/>
        </w:rPr>
      </w:pPr>
      <w:r>
        <w:rPr>
          <w:rFonts w:asciiTheme="minorHAnsi" w:hAnsiTheme="minorHAnsi"/>
          <w:b/>
          <w:szCs w:val="24"/>
        </w:rPr>
        <w:tab/>
      </w:r>
      <w:r w:rsidRPr="00262D17">
        <w:rPr>
          <w:rFonts w:asciiTheme="minorHAnsi" w:hAnsiTheme="minorHAnsi"/>
          <w:i/>
          <w:szCs w:val="24"/>
        </w:rPr>
        <w:t>Student Questionnaires</w:t>
      </w:r>
      <w:r w:rsidR="00EA6614">
        <w:rPr>
          <w:rFonts w:asciiTheme="minorHAnsi" w:hAnsiTheme="minorHAnsi"/>
          <w:i/>
          <w:szCs w:val="24"/>
        </w:rPr>
        <w:t xml:space="preserve"> </w:t>
      </w:r>
      <w:r w:rsidR="00EA6614">
        <w:rPr>
          <w:rFonts w:asciiTheme="minorHAnsi" w:hAnsiTheme="minorHAnsi"/>
          <w:szCs w:val="24"/>
        </w:rPr>
        <w:t>……………………………………………………………………………………………………</w:t>
      </w:r>
      <w:r w:rsidR="00D354C6">
        <w:rPr>
          <w:rFonts w:asciiTheme="minorHAnsi" w:hAnsiTheme="minorHAnsi"/>
          <w:szCs w:val="24"/>
        </w:rPr>
        <w:t>..4</w:t>
      </w:r>
    </w:p>
    <w:p w14:paraId="253A3E5E" w14:textId="3B911A7E" w:rsidR="00262D17" w:rsidRPr="0005000E" w:rsidRDefault="00262D17" w:rsidP="00790682">
      <w:pPr>
        <w:jc w:val="right"/>
        <w:rPr>
          <w:rFonts w:asciiTheme="minorHAnsi" w:hAnsiTheme="minorHAnsi"/>
          <w:szCs w:val="24"/>
        </w:rPr>
      </w:pPr>
      <w:r w:rsidRPr="00262D17">
        <w:rPr>
          <w:rFonts w:asciiTheme="minorHAnsi" w:hAnsiTheme="minorHAnsi"/>
          <w:i/>
          <w:szCs w:val="24"/>
        </w:rPr>
        <w:tab/>
        <w:t>Stickers and Boards</w:t>
      </w:r>
      <w:r w:rsidR="002425FB">
        <w:rPr>
          <w:rFonts w:asciiTheme="minorHAnsi" w:hAnsiTheme="minorHAnsi"/>
          <w:i/>
          <w:szCs w:val="24"/>
        </w:rPr>
        <w:t xml:space="preserve"> ………………………………………………………………………………………………………</w:t>
      </w:r>
      <w:r w:rsidR="00D354C6">
        <w:rPr>
          <w:rFonts w:asciiTheme="minorHAnsi" w:hAnsiTheme="minorHAnsi"/>
          <w:i/>
          <w:szCs w:val="24"/>
        </w:rPr>
        <w:t>…</w:t>
      </w:r>
      <w:r w:rsidR="009E4C49">
        <w:rPr>
          <w:rFonts w:asciiTheme="minorHAnsi" w:hAnsiTheme="minorHAnsi"/>
          <w:i/>
          <w:szCs w:val="24"/>
        </w:rPr>
        <w:t>…</w:t>
      </w:r>
      <w:r w:rsidR="009E4C49">
        <w:rPr>
          <w:rFonts w:asciiTheme="minorHAnsi" w:hAnsiTheme="minorHAnsi"/>
          <w:szCs w:val="24"/>
        </w:rPr>
        <w:t>9</w:t>
      </w:r>
    </w:p>
    <w:p w14:paraId="46775C49" w14:textId="305B954C" w:rsidR="00262D17" w:rsidRPr="00262D17" w:rsidRDefault="00262D17" w:rsidP="00790682">
      <w:pPr>
        <w:jc w:val="right"/>
        <w:rPr>
          <w:rFonts w:asciiTheme="minorHAnsi" w:hAnsiTheme="minorHAnsi"/>
          <w:i/>
          <w:szCs w:val="24"/>
        </w:rPr>
      </w:pPr>
      <w:r w:rsidRPr="00262D17">
        <w:rPr>
          <w:rFonts w:asciiTheme="minorHAnsi" w:hAnsiTheme="minorHAnsi"/>
          <w:i/>
          <w:szCs w:val="24"/>
        </w:rPr>
        <w:tab/>
        <w:t>Teacher Surveys</w:t>
      </w:r>
      <w:r w:rsidR="002425FB">
        <w:rPr>
          <w:rFonts w:asciiTheme="minorHAnsi" w:hAnsiTheme="minorHAnsi"/>
          <w:i/>
          <w:szCs w:val="24"/>
        </w:rPr>
        <w:t xml:space="preserve"> </w:t>
      </w:r>
      <w:r w:rsidR="00790682">
        <w:rPr>
          <w:rFonts w:asciiTheme="minorHAnsi" w:hAnsiTheme="minorHAnsi"/>
          <w:i/>
          <w:szCs w:val="24"/>
        </w:rPr>
        <w:t>………………………………………………………..</w:t>
      </w:r>
      <w:r w:rsidR="00D354C6">
        <w:rPr>
          <w:rFonts w:asciiTheme="minorHAnsi" w:hAnsiTheme="minorHAnsi"/>
          <w:i/>
          <w:szCs w:val="24"/>
        </w:rPr>
        <w:t>……………………………………………………..1</w:t>
      </w:r>
      <w:r w:rsidR="00E75E8D">
        <w:rPr>
          <w:rFonts w:asciiTheme="minorHAnsi" w:hAnsiTheme="minorHAnsi"/>
          <w:i/>
          <w:szCs w:val="24"/>
        </w:rPr>
        <w:t>1</w:t>
      </w:r>
    </w:p>
    <w:p w14:paraId="6C1C48F0" w14:textId="184AFAA3" w:rsidR="00262D17" w:rsidRPr="00262D17" w:rsidRDefault="00262D17" w:rsidP="00790682">
      <w:pPr>
        <w:jc w:val="right"/>
        <w:rPr>
          <w:rFonts w:asciiTheme="minorHAnsi" w:hAnsiTheme="minorHAnsi"/>
          <w:i/>
          <w:szCs w:val="24"/>
        </w:rPr>
      </w:pPr>
      <w:r w:rsidRPr="00262D17">
        <w:rPr>
          <w:rFonts w:asciiTheme="minorHAnsi" w:hAnsiTheme="minorHAnsi"/>
          <w:i/>
          <w:szCs w:val="24"/>
        </w:rPr>
        <w:tab/>
        <w:t>Describing the Event Using One Word</w:t>
      </w:r>
      <w:r w:rsidR="002425FB">
        <w:rPr>
          <w:rFonts w:asciiTheme="minorHAnsi" w:hAnsiTheme="minorHAnsi"/>
          <w:i/>
          <w:szCs w:val="24"/>
        </w:rPr>
        <w:t xml:space="preserve"> ………………………………………………………………………………</w:t>
      </w:r>
      <w:r w:rsidR="004613A5">
        <w:rPr>
          <w:rFonts w:asciiTheme="minorHAnsi" w:hAnsiTheme="minorHAnsi"/>
          <w:i/>
          <w:szCs w:val="24"/>
        </w:rPr>
        <w:t>17</w:t>
      </w:r>
    </w:p>
    <w:p w14:paraId="14271906" w14:textId="61C47101" w:rsidR="00262D17" w:rsidRDefault="00262D17" w:rsidP="00790682">
      <w:pPr>
        <w:jc w:val="right"/>
        <w:rPr>
          <w:rFonts w:asciiTheme="minorHAnsi" w:hAnsiTheme="minorHAnsi"/>
          <w:i/>
          <w:szCs w:val="24"/>
        </w:rPr>
      </w:pPr>
      <w:r w:rsidRPr="00262D17">
        <w:rPr>
          <w:rFonts w:asciiTheme="minorHAnsi" w:hAnsiTheme="minorHAnsi"/>
          <w:i/>
          <w:szCs w:val="24"/>
        </w:rPr>
        <w:tab/>
        <w:t>Student Interview</w:t>
      </w:r>
      <w:r w:rsidR="002425FB">
        <w:rPr>
          <w:rFonts w:asciiTheme="minorHAnsi" w:hAnsiTheme="minorHAnsi"/>
          <w:i/>
          <w:szCs w:val="24"/>
        </w:rPr>
        <w:t>s ……</w:t>
      </w:r>
      <w:r w:rsidR="00790682">
        <w:rPr>
          <w:rFonts w:asciiTheme="minorHAnsi" w:hAnsiTheme="minorHAnsi"/>
          <w:i/>
          <w:szCs w:val="24"/>
        </w:rPr>
        <w:t>.</w:t>
      </w:r>
      <w:r w:rsidR="002425FB">
        <w:rPr>
          <w:rFonts w:asciiTheme="minorHAnsi" w:hAnsiTheme="minorHAnsi"/>
          <w:i/>
          <w:szCs w:val="24"/>
        </w:rPr>
        <w:t>……………………………………………………………………………………………………</w:t>
      </w:r>
      <w:r w:rsidR="00D354C6">
        <w:rPr>
          <w:rFonts w:asciiTheme="minorHAnsi" w:hAnsiTheme="minorHAnsi"/>
          <w:i/>
          <w:szCs w:val="24"/>
        </w:rPr>
        <w:t>..1</w:t>
      </w:r>
      <w:r w:rsidR="004613A5">
        <w:rPr>
          <w:rFonts w:asciiTheme="minorHAnsi" w:hAnsiTheme="minorHAnsi"/>
          <w:i/>
          <w:szCs w:val="24"/>
        </w:rPr>
        <w:t>8</w:t>
      </w:r>
    </w:p>
    <w:p w14:paraId="3AF7BC25" w14:textId="57F9B803" w:rsidR="00262D17" w:rsidRPr="00262D17" w:rsidRDefault="00262D17" w:rsidP="00790682">
      <w:pPr>
        <w:jc w:val="right"/>
        <w:rPr>
          <w:rFonts w:asciiTheme="minorHAnsi" w:hAnsiTheme="minorHAnsi"/>
          <w:b/>
          <w:szCs w:val="24"/>
        </w:rPr>
      </w:pPr>
      <w:r w:rsidRPr="00262D17">
        <w:rPr>
          <w:rFonts w:asciiTheme="minorHAnsi" w:hAnsiTheme="minorHAnsi"/>
          <w:b/>
          <w:szCs w:val="24"/>
        </w:rPr>
        <w:t>Conclusions</w:t>
      </w:r>
      <w:r w:rsidR="002425FB">
        <w:rPr>
          <w:rFonts w:asciiTheme="minorHAnsi" w:hAnsiTheme="minorHAnsi"/>
          <w:b/>
          <w:szCs w:val="24"/>
        </w:rPr>
        <w:t xml:space="preserve"> ……………………………………………………………………………………………………………………………</w:t>
      </w:r>
      <w:r w:rsidR="00D354C6">
        <w:rPr>
          <w:rFonts w:asciiTheme="minorHAnsi" w:hAnsiTheme="minorHAnsi"/>
          <w:b/>
          <w:szCs w:val="24"/>
        </w:rPr>
        <w:t>.1</w:t>
      </w:r>
      <w:r w:rsidR="004613A5">
        <w:rPr>
          <w:rFonts w:asciiTheme="minorHAnsi" w:hAnsiTheme="minorHAnsi"/>
          <w:b/>
          <w:szCs w:val="24"/>
        </w:rPr>
        <w:t>9</w:t>
      </w:r>
    </w:p>
    <w:p w14:paraId="4CF99D6D" w14:textId="2AD71EDD" w:rsidR="002425FB" w:rsidRPr="00262D17" w:rsidRDefault="00262D17" w:rsidP="00790682">
      <w:pPr>
        <w:jc w:val="right"/>
        <w:rPr>
          <w:rFonts w:asciiTheme="minorHAnsi" w:hAnsiTheme="minorHAnsi"/>
          <w:b/>
          <w:szCs w:val="24"/>
        </w:rPr>
      </w:pPr>
      <w:r w:rsidRPr="00262D17">
        <w:rPr>
          <w:rFonts w:asciiTheme="minorHAnsi" w:hAnsiTheme="minorHAnsi"/>
          <w:b/>
          <w:szCs w:val="24"/>
        </w:rPr>
        <w:t>Recommendations</w:t>
      </w:r>
      <w:r w:rsidR="002425FB">
        <w:rPr>
          <w:rFonts w:asciiTheme="minorHAnsi" w:hAnsiTheme="minorHAnsi"/>
          <w:b/>
          <w:szCs w:val="24"/>
        </w:rPr>
        <w:t xml:space="preserve"> …………………………………………………………………………………………………………………</w:t>
      </w:r>
      <w:r w:rsidR="00D354C6">
        <w:rPr>
          <w:rFonts w:asciiTheme="minorHAnsi" w:hAnsiTheme="minorHAnsi"/>
          <w:b/>
          <w:szCs w:val="24"/>
        </w:rPr>
        <w:t>.2</w:t>
      </w:r>
      <w:r w:rsidR="007A6238">
        <w:rPr>
          <w:rFonts w:asciiTheme="minorHAnsi" w:hAnsiTheme="minorHAnsi"/>
          <w:b/>
          <w:szCs w:val="24"/>
        </w:rPr>
        <w:t>1</w:t>
      </w:r>
    </w:p>
    <w:p w14:paraId="1F192B1A" w14:textId="4B617E5D" w:rsidR="00262D17" w:rsidRPr="00262D17" w:rsidRDefault="00262D17" w:rsidP="00790682">
      <w:pPr>
        <w:jc w:val="right"/>
        <w:rPr>
          <w:rFonts w:asciiTheme="minorHAnsi" w:hAnsiTheme="minorHAnsi"/>
          <w:b/>
          <w:szCs w:val="24"/>
        </w:rPr>
      </w:pPr>
      <w:r w:rsidRPr="00262D17">
        <w:rPr>
          <w:rFonts w:asciiTheme="minorHAnsi" w:hAnsiTheme="minorHAnsi"/>
          <w:b/>
          <w:szCs w:val="24"/>
        </w:rPr>
        <w:t>Limitations</w:t>
      </w:r>
      <w:r w:rsidR="002425FB">
        <w:rPr>
          <w:rFonts w:asciiTheme="minorHAnsi" w:hAnsiTheme="minorHAnsi"/>
          <w:b/>
          <w:szCs w:val="24"/>
        </w:rPr>
        <w:t xml:space="preserve"> ……………………………………………………………………………………………………………………………</w:t>
      </w:r>
      <w:r w:rsidR="00D354C6">
        <w:rPr>
          <w:rFonts w:asciiTheme="minorHAnsi" w:hAnsiTheme="minorHAnsi"/>
          <w:b/>
          <w:szCs w:val="24"/>
        </w:rPr>
        <w:t>..2</w:t>
      </w:r>
      <w:r w:rsidR="007A6238">
        <w:rPr>
          <w:rFonts w:asciiTheme="minorHAnsi" w:hAnsiTheme="minorHAnsi"/>
          <w:b/>
          <w:szCs w:val="24"/>
        </w:rPr>
        <w:t>1</w:t>
      </w:r>
    </w:p>
    <w:p w14:paraId="23974962" w14:textId="05543792" w:rsidR="00262D17" w:rsidRPr="00262D17" w:rsidRDefault="00A847D4" w:rsidP="00A847D4">
      <w:pPr>
        <w:jc w:val="center"/>
        <w:rPr>
          <w:rFonts w:asciiTheme="minorHAnsi" w:hAnsiTheme="minorHAnsi"/>
          <w:b/>
          <w:szCs w:val="24"/>
        </w:rPr>
      </w:pPr>
      <w:r w:rsidRPr="00262D17">
        <w:rPr>
          <w:rFonts w:asciiTheme="minorHAnsi" w:hAnsiTheme="minorHAnsi"/>
          <w:b/>
          <w:szCs w:val="24"/>
        </w:rPr>
        <w:t>Appendices</w:t>
      </w:r>
      <w:r w:rsidR="00262D17" w:rsidRPr="00262D17">
        <w:rPr>
          <w:rFonts w:asciiTheme="minorHAnsi" w:hAnsiTheme="minorHAnsi"/>
          <w:b/>
          <w:szCs w:val="24"/>
        </w:rPr>
        <w:t xml:space="preserve"> </w:t>
      </w:r>
      <w:r w:rsidR="002425FB">
        <w:rPr>
          <w:rFonts w:asciiTheme="minorHAnsi" w:hAnsiTheme="minorHAnsi"/>
          <w:b/>
          <w:szCs w:val="24"/>
        </w:rPr>
        <w:t>……………………………………………………………………………………………………………………………</w:t>
      </w:r>
      <w:r>
        <w:rPr>
          <w:rFonts w:asciiTheme="minorHAnsi" w:hAnsiTheme="minorHAnsi"/>
          <w:b/>
          <w:szCs w:val="24"/>
        </w:rPr>
        <w:t>..</w:t>
      </w:r>
      <w:r w:rsidR="00D354C6">
        <w:rPr>
          <w:rFonts w:asciiTheme="minorHAnsi" w:hAnsiTheme="minorHAnsi"/>
          <w:b/>
          <w:szCs w:val="24"/>
        </w:rPr>
        <w:t>2</w:t>
      </w:r>
      <w:r w:rsidR="00F32204">
        <w:rPr>
          <w:rFonts w:asciiTheme="minorHAnsi" w:hAnsiTheme="minorHAnsi"/>
          <w:b/>
          <w:szCs w:val="24"/>
        </w:rPr>
        <w:t>2</w:t>
      </w:r>
    </w:p>
    <w:p w14:paraId="7DE6EC45" w14:textId="77777777" w:rsidR="00AE50E6" w:rsidRDefault="00AE50E6" w:rsidP="0079327F">
      <w:pPr>
        <w:rPr>
          <w:rFonts w:asciiTheme="minorHAnsi" w:hAnsiTheme="minorHAnsi"/>
          <w:b/>
          <w:szCs w:val="24"/>
        </w:rPr>
      </w:pPr>
    </w:p>
    <w:p w14:paraId="1F0311B3" w14:textId="77777777" w:rsidR="00AE50E6" w:rsidRDefault="00AE50E6" w:rsidP="0079327F">
      <w:pPr>
        <w:rPr>
          <w:rFonts w:asciiTheme="minorHAnsi" w:hAnsiTheme="minorHAnsi"/>
          <w:b/>
          <w:szCs w:val="24"/>
        </w:rPr>
      </w:pPr>
    </w:p>
    <w:p w14:paraId="53CAB29A" w14:textId="77777777" w:rsidR="00AE50E6" w:rsidRDefault="00AE50E6" w:rsidP="0079327F">
      <w:pPr>
        <w:rPr>
          <w:rFonts w:asciiTheme="minorHAnsi" w:hAnsiTheme="minorHAnsi"/>
          <w:b/>
          <w:szCs w:val="24"/>
        </w:rPr>
      </w:pPr>
    </w:p>
    <w:p w14:paraId="2232AF17" w14:textId="77777777" w:rsidR="00AE50E6" w:rsidRDefault="00AE50E6" w:rsidP="0079327F">
      <w:pPr>
        <w:rPr>
          <w:rFonts w:asciiTheme="minorHAnsi" w:hAnsiTheme="minorHAnsi"/>
          <w:b/>
          <w:szCs w:val="24"/>
        </w:rPr>
      </w:pPr>
    </w:p>
    <w:p w14:paraId="0D73C379" w14:textId="77777777" w:rsidR="00AE50E6" w:rsidRDefault="00AE50E6" w:rsidP="0079327F">
      <w:pPr>
        <w:rPr>
          <w:rFonts w:asciiTheme="minorHAnsi" w:hAnsiTheme="minorHAnsi"/>
          <w:b/>
          <w:szCs w:val="24"/>
        </w:rPr>
      </w:pPr>
    </w:p>
    <w:p w14:paraId="2D1EC2B0" w14:textId="77777777" w:rsidR="00AE50E6" w:rsidRDefault="00AE50E6" w:rsidP="0079327F">
      <w:pPr>
        <w:rPr>
          <w:rFonts w:asciiTheme="minorHAnsi" w:hAnsiTheme="minorHAnsi"/>
          <w:b/>
          <w:szCs w:val="24"/>
        </w:rPr>
      </w:pPr>
    </w:p>
    <w:p w14:paraId="101FA997" w14:textId="77777777" w:rsidR="00AE50E6" w:rsidRDefault="00AE50E6" w:rsidP="0079327F">
      <w:pPr>
        <w:rPr>
          <w:rFonts w:asciiTheme="minorHAnsi" w:hAnsiTheme="minorHAnsi"/>
          <w:b/>
          <w:szCs w:val="24"/>
        </w:rPr>
      </w:pPr>
    </w:p>
    <w:p w14:paraId="29B9BC8E" w14:textId="77777777" w:rsidR="00AE50E6" w:rsidRDefault="00AE50E6" w:rsidP="0079327F">
      <w:pPr>
        <w:rPr>
          <w:rFonts w:asciiTheme="minorHAnsi" w:hAnsiTheme="minorHAnsi"/>
          <w:b/>
          <w:szCs w:val="24"/>
        </w:rPr>
      </w:pPr>
    </w:p>
    <w:p w14:paraId="55835DFD" w14:textId="77777777" w:rsidR="00AE50E6" w:rsidRDefault="00AE50E6" w:rsidP="0079327F">
      <w:pPr>
        <w:rPr>
          <w:rFonts w:asciiTheme="minorHAnsi" w:hAnsiTheme="minorHAnsi"/>
          <w:b/>
          <w:szCs w:val="24"/>
        </w:rPr>
      </w:pPr>
    </w:p>
    <w:p w14:paraId="2BB99AEA" w14:textId="77777777" w:rsidR="00AE50E6" w:rsidRDefault="00AE50E6" w:rsidP="0079327F">
      <w:pPr>
        <w:rPr>
          <w:rFonts w:asciiTheme="minorHAnsi" w:hAnsiTheme="minorHAnsi"/>
          <w:b/>
          <w:szCs w:val="24"/>
        </w:rPr>
      </w:pPr>
    </w:p>
    <w:p w14:paraId="0A78BAFC" w14:textId="77777777" w:rsidR="00AE50E6" w:rsidRDefault="00AE50E6" w:rsidP="0079327F">
      <w:pPr>
        <w:rPr>
          <w:rFonts w:asciiTheme="minorHAnsi" w:hAnsiTheme="minorHAnsi"/>
          <w:b/>
          <w:szCs w:val="24"/>
        </w:rPr>
      </w:pPr>
    </w:p>
    <w:p w14:paraId="54A9FCF5" w14:textId="77777777" w:rsidR="00AE50E6" w:rsidRDefault="00AE50E6" w:rsidP="0079327F">
      <w:pPr>
        <w:rPr>
          <w:rFonts w:asciiTheme="minorHAnsi" w:hAnsiTheme="minorHAnsi"/>
          <w:b/>
          <w:szCs w:val="24"/>
        </w:rPr>
      </w:pPr>
    </w:p>
    <w:p w14:paraId="185A31AD" w14:textId="77777777" w:rsidR="00AE50E6" w:rsidRDefault="00AE50E6" w:rsidP="0079327F">
      <w:pPr>
        <w:rPr>
          <w:rFonts w:asciiTheme="minorHAnsi" w:hAnsiTheme="minorHAnsi"/>
          <w:b/>
          <w:szCs w:val="24"/>
        </w:rPr>
      </w:pPr>
    </w:p>
    <w:p w14:paraId="57307830" w14:textId="77777777" w:rsidR="00AE50E6" w:rsidRDefault="00AE50E6" w:rsidP="0079327F">
      <w:pPr>
        <w:rPr>
          <w:rFonts w:asciiTheme="minorHAnsi" w:hAnsiTheme="minorHAnsi"/>
          <w:b/>
          <w:szCs w:val="24"/>
        </w:rPr>
      </w:pPr>
    </w:p>
    <w:p w14:paraId="797FA812" w14:textId="77777777" w:rsidR="00324A18" w:rsidRPr="00324A18" w:rsidRDefault="00324A18" w:rsidP="0079327F">
      <w:pPr>
        <w:rPr>
          <w:rFonts w:asciiTheme="minorHAnsi" w:hAnsiTheme="minorHAnsi"/>
          <w:b/>
          <w:szCs w:val="24"/>
        </w:rPr>
      </w:pPr>
      <w:r w:rsidRPr="00324A18">
        <w:rPr>
          <w:rFonts w:asciiTheme="minorHAnsi" w:hAnsiTheme="minorHAnsi"/>
          <w:b/>
          <w:szCs w:val="24"/>
        </w:rPr>
        <w:t>Introduction</w:t>
      </w:r>
    </w:p>
    <w:p w14:paraId="315FA430" w14:textId="77777777" w:rsidR="004124C9" w:rsidRPr="00FE43FC" w:rsidRDefault="004124C9" w:rsidP="00FE43FC">
      <w:pPr>
        <w:spacing w:line="360" w:lineRule="auto"/>
        <w:rPr>
          <w:rFonts w:asciiTheme="minorHAnsi" w:hAnsiTheme="minorHAnsi" w:cstheme="minorHAnsi"/>
          <w:szCs w:val="24"/>
        </w:rPr>
      </w:pPr>
      <w:r w:rsidRPr="00FE43FC">
        <w:rPr>
          <w:rFonts w:asciiTheme="minorHAnsi" w:hAnsiTheme="minorHAnsi" w:cstheme="minorHAnsi"/>
          <w:szCs w:val="24"/>
        </w:rPr>
        <w:lastRenderedPageBreak/>
        <w:t>The Big Bang is a STE</w:t>
      </w:r>
      <w:r w:rsidR="002E7CBC" w:rsidRPr="00FE43FC">
        <w:rPr>
          <w:rFonts w:asciiTheme="minorHAnsi" w:hAnsiTheme="minorHAnsi" w:cstheme="minorHAnsi"/>
          <w:szCs w:val="24"/>
        </w:rPr>
        <w:t>A</w:t>
      </w:r>
      <w:r w:rsidRPr="00FE43FC">
        <w:rPr>
          <w:rFonts w:asciiTheme="minorHAnsi" w:hAnsiTheme="minorHAnsi" w:cstheme="minorHAnsi"/>
          <w:szCs w:val="24"/>
        </w:rPr>
        <w:t>M event in conjunction with 'Learn by Design' and Leicestershire University partners. As well as STE</w:t>
      </w:r>
      <w:r w:rsidR="002E7CBC" w:rsidRPr="00FE43FC">
        <w:rPr>
          <w:rFonts w:asciiTheme="minorHAnsi" w:hAnsiTheme="minorHAnsi" w:cstheme="minorHAnsi"/>
          <w:szCs w:val="24"/>
        </w:rPr>
        <w:t>A</w:t>
      </w:r>
      <w:r w:rsidRPr="00FE43FC">
        <w:rPr>
          <w:rFonts w:asciiTheme="minorHAnsi" w:hAnsiTheme="minorHAnsi" w:cstheme="minorHAnsi"/>
          <w:szCs w:val="24"/>
        </w:rPr>
        <w:t xml:space="preserve">M practitioners, local logistics business partners of the University of Northampton will be actively presenting at the event. The purpose is to increase the interest of the </w:t>
      </w:r>
      <w:r w:rsidR="0079327F" w:rsidRPr="00FE43FC">
        <w:rPr>
          <w:rFonts w:asciiTheme="minorHAnsi" w:hAnsiTheme="minorHAnsi" w:cstheme="minorHAnsi"/>
          <w:szCs w:val="24"/>
        </w:rPr>
        <w:t>students</w:t>
      </w:r>
      <w:r w:rsidR="00ED1D7F" w:rsidRPr="00FE43FC">
        <w:rPr>
          <w:rFonts w:asciiTheme="minorHAnsi" w:hAnsiTheme="minorHAnsi" w:cstheme="minorHAnsi"/>
          <w:szCs w:val="24"/>
        </w:rPr>
        <w:t xml:space="preserve"> (across Key Stages 3-5)</w:t>
      </w:r>
      <w:r w:rsidRPr="00FE43FC">
        <w:rPr>
          <w:rFonts w:asciiTheme="minorHAnsi" w:hAnsiTheme="minorHAnsi" w:cstheme="minorHAnsi"/>
          <w:szCs w:val="24"/>
        </w:rPr>
        <w:t xml:space="preserve"> in the STEAM subjects and careers.</w:t>
      </w:r>
      <w:r w:rsidR="00ED1D7F" w:rsidRPr="00FE43FC" w:rsidDel="00ED1D7F">
        <w:rPr>
          <w:rFonts w:asciiTheme="minorHAnsi" w:hAnsiTheme="minorHAnsi" w:cstheme="minorHAnsi"/>
          <w:szCs w:val="24"/>
        </w:rPr>
        <w:t xml:space="preserve"> </w:t>
      </w:r>
    </w:p>
    <w:p w14:paraId="3D2AA3C6" w14:textId="5F444371" w:rsidR="00324A18" w:rsidRPr="00FE43FC" w:rsidRDefault="00324A18" w:rsidP="00FE43FC">
      <w:pPr>
        <w:spacing w:line="360" w:lineRule="auto"/>
        <w:rPr>
          <w:rFonts w:asciiTheme="minorHAnsi" w:hAnsiTheme="minorHAnsi" w:cstheme="minorHAnsi"/>
          <w:szCs w:val="24"/>
        </w:rPr>
      </w:pPr>
      <w:r w:rsidRPr="00FE43FC">
        <w:rPr>
          <w:rFonts w:asciiTheme="minorHAnsi" w:hAnsiTheme="minorHAnsi" w:cstheme="minorHAnsi"/>
          <w:szCs w:val="24"/>
        </w:rPr>
        <w:t xml:space="preserve">The </w:t>
      </w:r>
      <w:r w:rsidR="0079327F" w:rsidRPr="00FE43FC">
        <w:rPr>
          <w:rFonts w:asciiTheme="minorHAnsi" w:hAnsiTheme="minorHAnsi" w:cstheme="minorHAnsi"/>
          <w:szCs w:val="24"/>
        </w:rPr>
        <w:t>purpose</w:t>
      </w:r>
      <w:r w:rsidRPr="00FE43FC">
        <w:rPr>
          <w:rFonts w:asciiTheme="minorHAnsi" w:hAnsiTheme="minorHAnsi" w:cstheme="minorHAnsi"/>
          <w:szCs w:val="24"/>
        </w:rPr>
        <w:t xml:space="preserve"> of this report is to show </w:t>
      </w:r>
      <w:r w:rsidR="00976433" w:rsidRPr="00FE43FC">
        <w:rPr>
          <w:rFonts w:asciiTheme="minorHAnsi" w:hAnsiTheme="minorHAnsi" w:cstheme="minorHAnsi"/>
          <w:szCs w:val="24"/>
        </w:rPr>
        <w:t xml:space="preserve">whether the Big Bang event has increased the interest of the students in the STEAM subjects and </w:t>
      </w:r>
      <w:r w:rsidR="00A847D4" w:rsidRPr="00FE43FC">
        <w:rPr>
          <w:rFonts w:asciiTheme="minorHAnsi" w:hAnsiTheme="minorHAnsi" w:cstheme="minorHAnsi"/>
          <w:szCs w:val="24"/>
        </w:rPr>
        <w:t>careers, to</w:t>
      </w:r>
      <w:r w:rsidR="00CD70C1" w:rsidRPr="00FE43FC">
        <w:rPr>
          <w:rFonts w:asciiTheme="minorHAnsi" w:hAnsiTheme="minorHAnsi" w:cstheme="minorHAnsi"/>
          <w:szCs w:val="24"/>
        </w:rPr>
        <w:t xml:space="preserve"> get teachers’ feedback on whether it was useful for their students </w:t>
      </w:r>
      <w:r w:rsidR="00A847D4" w:rsidRPr="00FE43FC">
        <w:rPr>
          <w:rFonts w:asciiTheme="minorHAnsi" w:hAnsiTheme="minorHAnsi" w:cstheme="minorHAnsi"/>
          <w:szCs w:val="24"/>
        </w:rPr>
        <w:t>in terms</w:t>
      </w:r>
      <w:r w:rsidR="00CD70C1" w:rsidRPr="00FE43FC">
        <w:rPr>
          <w:rFonts w:asciiTheme="minorHAnsi" w:hAnsiTheme="minorHAnsi" w:cstheme="minorHAnsi"/>
          <w:szCs w:val="24"/>
        </w:rPr>
        <w:t xml:space="preserve"> of widening their horizons and closing the gap in social mobility</w:t>
      </w:r>
      <w:r w:rsidR="00ED1D7F" w:rsidRPr="00FE43FC">
        <w:rPr>
          <w:rFonts w:asciiTheme="minorHAnsi" w:hAnsiTheme="minorHAnsi" w:cstheme="minorHAnsi"/>
          <w:szCs w:val="24"/>
        </w:rPr>
        <w:t xml:space="preserve"> and also recommendations for future events</w:t>
      </w:r>
      <w:r w:rsidR="00CD70C1" w:rsidRPr="00FE43FC">
        <w:rPr>
          <w:rFonts w:asciiTheme="minorHAnsi" w:hAnsiTheme="minorHAnsi" w:cstheme="minorHAnsi"/>
          <w:szCs w:val="24"/>
        </w:rPr>
        <w:t>.</w:t>
      </w:r>
    </w:p>
    <w:p w14:paraId="27D9B0B5" w14:textId="77777777" w:rsidR="00AE50E6" w:rsidRPr="00FE43FC" w:rsidRDefault="00AE50E6" w:rsidP="00FE43FC">
      <w:pPr>
        <w:spacing w:line="360" w:lineRule="auto"/>
        <w:rPr>
          <w:rFonts w:asciiTheme="minorHAnsi" w:hAnsiTheme="minorHAnsi" w:cstheme="minorHAnsi"/>
          <w:i/>
          <w:szCs w:val="24"/>
        </w:rPr>
      </w:pPr>
      <w:r w:rsidRPr="00FE43FC">
        <w:rPr>
          <w:rFonts w:asciiTheme="minorHAnsi" w:hAnsiTheme="minorHAnsi" w:cstheme="minorHAnsi"/>
          <w:i/>
          <w:szCs w:val="24"/>
        </w:rPr>
        <w:t>Research aims</w:t>
      </w:r>
    </w:p>
    <w:p w14:paraId="655CD80F" w14:textId="58DC3C83" w:rsidR="002425FB" w:rsidRPr="00FE43FC" w:rsidRDefault="002425FB" w:rsidP="000639D3">
      <w:pPr>
        <w:spacing w:line="360" w:lineRule="auto"/>
        <w:rPr>
          <w:rFonts w:asciiTheme="minorHAnsi" w:hAnsiTheme="minorHAnsi" w:cstheme="minorHAnsi"/>
          <w:szCs w:val="24"/>
        </w:rPr>
      </w:pPr>
      <w:r w:rsidRPr="00FE43FC">
        <w:rPr>
          <w:rFonts w:asciiTheme="minorHAnsi" w:hAnsiTheme="minorHAnsi" w:cstheme="minorHAnsi"/>
          <w:szCs w:val="24"/>
        </w:rPr>
        <w:t xml:space="preserve">The Big Bang event is part of National Outreach </w:t>
      </w:r>
      <w:r w:rsidR="00A847D4" w:rsidRPr="00FE43FC">
        <w:rPr>
          <w:rFonts w:asciiTheme="minorHAnsi" w:hAnsiTheme="minorHAnsi" w:cstheme="minorHAnsi"/>
          <w:szCs w:val="24"/>
        </w:rPr>
        <w:t>Collaborative</w:t>
      </w:r>
      <w:r w:rsidRPr="00FE43FC">
        <w:rPr>
          <w:rFonts w:asciiTheme="minorHAnsi" w:hAnsiTheme="minorHAnsi" w:cstheme="minorHAnsi"/>
          <w:szCs w:val="24"/>
        </w:rPr>
        <w:t xml:space="preserve"> Programme (NCOP). The overall purpose of NCOP is to boost young HE participation rates in England’s most disadvantaged areas can be broken down into the following outcomes:</w:t>
      </w:r>
    </w:p>
    <w:p w14:paraId="35D99C27" w14:textId="77777777" w:rsidR="002425FB" w:rsidRPr="00FE43FC" w:rsidRDefault="002425FB" w:rsidP="00DF4F38">
      <w:pPr>
        <w:spacing w:line="360" w:lineRule="auto"/>
        <w:ind w:left="720" w:hanging="720"/>
        <w:rPr>
          <w:rFonts w:asciiTheme="minorHAnsi" w:hAnsiTheme="minorHAnsi" w:cstheme="minorHAnsi"/>
          <w:szCs w:val="24"/>
        </w:rPr>
      </w:pPr>
      <w:r w:rsidRPr="00FE43FC">
        <w:rPr>
          <w:rFonts w:asciiTheme="minorHAnsi" w:hAnsiTheme="minorHAnsi" w:cstheme="minorHAnsi"/>
          <w:szCs w:val="24"/>
        </w:rPr>
        <w:t>1.</w:t>
      </w:r>
      <w:r w:rsidRPr="00FE43FC">
        <w:rPr>
          <w:rFonts w:asciiTheme="minorHAnsi" w:hAnsiTheme="minorHAnsi" w:cstheme="minorHAnsi"/>
          <w:szCs w:val="24"/>
        </w:rPr>
        <w:tab/>
        <w:t>Increase the application rate to HE of learners from identified schools in target wards in 2020;</w:t>
      </w:r>
    </w:p>
    <w:p w14:paraId="784862CD" w14:textId="77777777" w:rsidR="002425FB" w:rsidRPr="00FE43FC" w:rsidRDefault="002425FB" w:rsidP="00DF4F38">
      <w:pPr>
        <w:spacing w:line="360" w:lineRule="auto"/>
        <w:ind w:left="720" w:hanging="720"/>
        <w:rPr>
          <w:rFonts w:asciiTheme="minorHAnsi" w:hAnsiTheme="minorHAnsi" w:cstheme="minorHAnsi"/>
          <w:szCs w:val="24"/>
        </w:rPr>
      </w:pPr>
      <w:r w:rsidRPr="00FE43FC">
        <w:rPr>
          <w:rFonts w:asciiTheme="minorHAnsi" w:hAnsiTheme="minorHAnsi" w:cstheme="minorHAnsi"/>
          <w:szCs w:val="24"/>
        </w:rPr>
        <w:t>2.</w:t>
      </w:r>
      <w:r w:rsidRPr="00FE43FC">
        <w:rPr>
          <w:rFonts w:asciiTheme="minorHAnsi" w:hAnsiTheme="minorHAnsi" w:cstheme="minorHAnsi"/>
          <w:szCs w:val="24"/>
        </w:rPr>
        <w:tab/>
        <w:t>Increase the proportion of learners in target schools with sufficient attainment at KS4 to successfully progress onto KS5 level study;</w:t>
      </w:r>
    </w:p>
    <w:p w14:paraId="0C033C20" w14:textId="77777777" w:rsidR="002425FB" w:rsidRPr="00FE43FC" w:rsidRDefault="002425FB" w:rsidP="00DF4F38">
      <w:pPr>
        <w:spacing w:line="360" w:lineRule="auto"/>
        <w:ind w:left="720" w:hanging="720"/>
        <w:rPr>
          <w:rFonts w:asciiTheme="minorHAnsi" w:hAnsiTheme="minorHAnsi" w:cstheme="minorHAnsi"/>
          <w:szCs w:val="24"/>
        </w:rPr>
      </w:pPr>
      <w:r w:rsidRPr="00FE43FC">
        <w:rPr>
          <w:rFonts w:asciiTheme="minorHAnsi" w:hAnsiTheme="minorHAnsi" w:cstheme="minorHAnsi"/>
          <w:szCs w:val="24"/>
        </w:rPr>
        <w:t>3.</w:t>
      </w:r>
      <w:r w:rsidRPr="00FE43FC">
        <w:rPr>
          <w:rFonts w:asciiTheme="minorHAnsi" w:hAnsiTheme="minorHAnsi" w:cstheme="minorHAnsi"/>
          <w:szCs w:val="24"/>
        </w:rPr>
        <w:tab/>
        <w:t>Increase number of female learners opting to study a STEM subject at HE by delivering activities aimed to raise awareness of women in science, technology, maths and industry;</w:t>
      </w:r>
    </w:p>
    <w:p w14:paraId="73264F98" w14:textId="77777777" w:rsidR="002425FB" w:rsidRPr="00FE43FC" w:rsidRDefault="002425FB" w:rsidP="00DF4F38">
      <w:pPr>
        <w:spacing w:line="360" w:lineRule="auto"/>
        <w:ind w:left="720" w:hanging="720"/>
        <w:rPr>
          <w:rFonts w:asciiTheme="minorHAnsi" w:hAnsiTheme="minorHAnsi" w:cstheme="minorHAnsi"/>
          <w:szCs w:val="24"/>
        </w:rPr>
      </w:pPr>
      <w:r w:rsidRPr="00FE43FC">
        <w:rPr>
          <w:rFonts w:asciiTheme="minorHAnsi" w:hAnsiTheme="minorHAnsi" w:cstheme="minorHAnsi"/>
          <w:szCs w:val="24"/>
        </w:rPr>
        <w:t>4.</w:t>
      </w:r>
      <w:r w:rsidRPr="00FE43FC">
        <w:rPr>
          <w:rFonts w:asciiTheme="minorHAnsi" w:hAnsiTheme="minorHAnsi" w:cstheme="minorHAnsi"/>
          <w:szCs w:val="24"/>
        </w:rPr>
        <w:tab/>
        <w:t>Increase proportion of Level 2 BTEC learners that progress to BTEC Level 3 as an alternative route to HE;</w:t>
      </w:r>
    </w:p>
    <w:p w14:paraId="1FC86E5C" w14:textId="77777777" w:rsidR="002425FB" w:rsidRPr="00FE43FC" w:rsidRDefault="002425FB" w:rsidP="00DF4F38">
      <w:pPr>
        <w:spacing w:line="360" w:lineRule="auto"/>
        <w:ind w:left="720" w:hanging="720"/>
        <w:rPr>
          <w:rFonts w:asciiTheme="minorHAnsi" w:hAnsiTheme="minorHAnsi" w:cstheme="minorHAnsi"/>
          <w:szCs w:val="24"/>
        </w:rPr>
      </w:pPr>
      <w:r w:rsidRPr="00FE43FC">
        <w:rPr>
          <w:rFonts w:asciiTheme="minorHAnsi" w:hAnsiTheme="minorHAnsi" w:cstheme="minorHAnsi"/>
          <w:szCs w:val="24"/>
        </w:rPr>
        <w:t>5.</w:t>
      </w:r>
      <w:r w:rsidRPr="00FE43FC">
        <w:rPr>
          <w:rFonts w:asciiTheme="minorHAnsi" w:hAnsiTheme="minorHAnsi" w:cstheme="minorHAnsi"/>
          <w:szCs w:val="24"/>
        </w:rPr>
        <w:tab/>
        <w:t>Ensure that the key influencers (i.e. parents, carers, and teachers) receive communication around all activities offered by Pathways and wider information about options into HE;</w:t>
      </w:r>
    </w:p>
    <w:p w14:paraId="64EF8F03" w14:textId="140A4E1A" w:rsidR="00AD12CD" w:rsidRDefault="00DB3CD8" w:rsidP="00FE43FC">
      <w:pPr>
        <w:spacing w:line="360" w:lineRule="auto"/>
        <w:rPr>
          <w:rFonts w:asciiTheme="minorHAnsi" w:hAnsiTheme="minorHAnsi" w:cstheme="minorHAnsi"/>
          <w:szCs w:val="24"/>
        </w:rPr>
      </w:pPr>
      <w:r>
        <w:rPr>
          <w:rFonts w:asciiTheme="minorHAnsi" w:hAnsiTheme="minorHAnsi" w:cstheme="minorHAnsi"/>
          <w:szCs w:val="24"/>
        </w:rPr>
        <w:t xml:space="preserve">Among these, the </w:t>
      </w:r>
      <w:r w:rsidR="00A847D4">
        <w:rPr>
          <w:rFonts w:asciiTheme="minorHAnsi" w:hAnsiTheme="minorHAnsi" w:cstheme="minorHAnsi"/>
          <w:szCs w:val="24"/>
        </w:rPr>
        <w:t>ones</w:t>
      </w:r>
      <w:r w:rsidR="00293962">
        <w:rPr>
          <w:rFonts w:asciiTheme="minorHAnsi" w:hAnsiTheme="minorHAnsi" w:cstheme="minorHAnsi"/>
          <w:szCs w:val="24"/>
        </w:rPr>
        <w:t xml:space="preserve"> we focused on for the Big Bang events are the following: </w:t>
      </w:r>
    </w:p>
    <w:p w14:paraId="554E62D8" w14:textId="7BC639D2" w:rsidR="002425FB" w:rsidRPr="00FE43FC" w:rsidRDefault="002425FB" w:rsidP="00FE43FC">
      <w:pPr>
        <w:spacing w:line="360" w:lineRule="auto"/>
        <w:rPr>
          <w:rFonts w:asciiTheme="minorHAnsi" w:hAnsiTheme="minorHAnsi" w:cstheme="minorHAnsi"/>
          <w:szCs w:val="24"/>
        </w:rPr>
      </w:pPr>
      <w:r w:rsidRPr="00FE43FC">
        <w:rPr>
          <w:rFonts w:asciiTheme="minorHAnsi" w:hAnsiTheme="minorHAnsi" w:cstheme="minorHAnsi"/>
          <w:szCs w:val="24"/>
        </w:rPr>
        <w:t>RQ1)</w:t>
      </w:r>
      <w:r w:rsidR="000639D3">
        <w:rPr>
          <w:rFonts w:asciiTheme="minorHAnsi" w:hAnsiTheme="minorHAnsi" w:cstheme="minorHAnsi"/>
          <w:szCs w:val="24"/>
        </w:rPr>
        <w:tab/>
      </w:r>
      <w:r w:rsidRPr="00FE43FC">
        <w:rPr>
          <w:rFonts w:asciiTheme="minorHAnsi" w:hAnsiTheme="minorHAnsi" w:cstheme="minorHAnsi"/>
          <w:szCs w:val="24"/>
        </w:rPr>
        <w:t xml:space="preserve">What is the output of the </w:t>
      </w:r>
      <w:r w:rsidR="00293962">
        <w:rPr>
          <w:rFonts w:asciiTheme="minorHAnsi" w:hAnsiTheme="minorHAnsi" w:cstheme="minorHAnsi"/>
          <w:szCs w:val="24"/>
        </w:rPr>
        <w:t xml:space="preserve">Big Bang event </w:t>
      </w:r>
      <w:r w:rsidRPr="00FE43FC">
        <w:rPr>
          <w:rFonts w:asciiTheme="minorHAnsi" w:hAnsiTheme="minorHAnsi" w:cstheme="minorHAnsi"/>
          <w:szCs w:val="24"/>
        </w:rPr>
        <w:t>on the application to HE rate?</w:t>
      </w:r>
    </w:p>
    <w:p w14:paraId="3B32E2DE" w14:textId="239BD6C4" w:rsidR="002425FB" w:rsidRPr="00FE43FC" w:rsidRDefault="002425FB" w:rsidP="00FE43FC">
      <w:pPr>
        <w:spacing w:line="360" w:lineRule="auto"/>
        <w:rPr>
          <w:rFonts w:asciiTheme="minorHAnsi" w:hAnsiTheme="minorHAnsi" w:cstheme="minorHAnsi"/>
          <w:szCs w:val="24"/>
        </w:rPr>
      </w:pPr>
      <w:r w:rsidRPr="00FE43FC">
        <w:rPr>
          <w:rFonts w:asciiTheme="minorHAnsi" w:hAnsiTheme="minorHAnsi" w:cstheme="minorHAnsi"/>
          <w:szCs w:val="24"/>
        </w:rPr>
        <w:t>RQ</w:t>
      </w:r>
      <w:r w:rsidR="00DB3CD8">
        <w:rPr>
          <w:rFonts w:asciiTheme="minorHAnsi" w:hAnsiTheme="minorHAnsi" w:cstheme="minorHAnsi"/>
          <w:szCs w:val="24"/>
        </w:rPr>
        <w:t>2</w:t>
      </w:r>
      <w:r w:rsidRPr="00FE43FC">
        <w:rPr>
          <w:rFonts w:asciiTheme="minorHAnsi" w:hAnsiTheme="minorHAnsi" w:cstheme="minorHAnsi"/>
          <w:szCs w:val="24"/>
        </w:rPr>
        <w:t>)</w:t>
      </w:r>
      <w:r w:rsidR="000639D3">
        <w:rPr>
          <w:rFonts w:asciiTheme="minorHAnsi" w:hAnsiTheme="minorHAnsi" w:cstheme="minorHAnsi"/>
          <w:szCs w:val="24"/>
        </w:rPr>
        <w:tab/>
      </w:r>
      <w:r w:rsidRPr="00FE43FC">
        <w:rPr>
          <w:rFonts w:asciiTheme="minorHAnsi" w:hAnsiTheme="minorHAnsi" w:cstheme="minorHAnsi"/>
          <w:szCs w:val="24"/>
        </w:rPr>
        <w:t xml:space="preserve">What is the output of the </w:t>
      </w:r>
      <w:r w:rsidR="00293962">
        <w:rPr>
          <w:rFonts w:asciiTheme="minorHAnsi" w:hAnsiTheme="minorHAnsi" w:cstheme="minorHAnsi"/>
          <w:szCs w:val="24"/>
        </w:rPr>
        <w:t xml:space="preserve">Big Bang event </w:t>
      </w:r>
      <w:r w:rsidRPr="00FE43FC">
        <w:rPr>
          <w:rFonts w:asciiTheme="minorHAnsi" w:hAnsiTheme="minorHAnsi" w:cstheme="minorHAnsi"/>
          <w:szCs w:val="24"/>
        </w:rPr>
        <w:t>on the number of female learners?</w:t>
      </w:r>
    </w:p>
    <w:p w14:paraId="2A3635CB" w14:textId="1FAFC50A" w:rsidR="002425FB" w:rsidRPr="00FE43FC" w:rsidRDefault="002425FB" w:rsidP="00DF4F38">
      <w:pPr>
        <w:spacing w:line="360" w:lineRule="auto"/>
        <w:ind w:left="720" w:hanging="720"/>
        <w:rPr>
          <w:rFonts w:asciiTheme="minorHAnsi" w:hAnsiTheme="minorHAnsi" w:cstheme="minorHAnsi"/>
          <w:szCs w:val="24"/>
        </w:rPr>
      </w:pPr>
      <w:r w:rsidRPr="00FE43FC">
        <w:rPr>
          <w:rFonts w:asciiTheme="minorHAnsi" w:hAnsiTheme="minorHAnsi" w:cstheme="minorHAnsi"/>
          <w:szCs w:val="24"/>
        </w:rPr>
        <w:t>RQ</w:t>
      </w:r>
      <w:r w:rsidR="00AD12CD">
        <w:rPr>
          <w:rFonts w:asciiTheme="minorHAnsi" w:hAnsiTheme="minorHAnsi" w:cstheme="minorHAnsi"/>
          <w:szCs w:val="24"/>
        </w:rPr>
        <w:t>3</w:t>
      </w:r>
      <w:r w:rsidRPr="00FE43FC">
        <w:rPr>
          <w:rFonts w:asciiTheme="minorHAnsi" w:hAnsiTheme="minorHAnsi" w:cstheme="minorHAnsi"/>
          <w:szCs w:val="24"/>
        </w:rPr>
        <w:t>)</w:t>
      </w:r>
      <w:r w:rsidR="000639D3">
        <w:rPr>
          <w:rFonts w:asciiTheme="minorHAnsi" w:hAnsiTheme="minorHAnsi" w:cstheme="minorHAnsi"/>
          <w:szCs w:val="24"/>
        </w:rPr>
        <w:tab/>
      </w:r>
      <w:r w:rsidRPr="00FE43FC">
        <w:rPr>
          <w:rFonts w:asciiTheme="minorHAnsi" w:hAnsiTheme="minorHAnsi" w:cstheme="minorHAnsi"/>
          <w:szCs w:val="24"/>
        </w:rPr>
        <w:t xml:space="preserve">What is the output of the </w:t>
      </w:r>
      <w:r w:rsidR="00293962">
        <w:rPr>
          <w:rFonts w:asciiTheme="minorHAnsi" w:hAnsiTheme="minorHAnsi" w:cstheme="minorHAnsi"/>
          <w:szCs w:val="24"/>
        </w:rPr>
        <w:t xml:space="preserve">Big Bang event </w:t>
      </w:r>
      <w:r w:rsidRPr="00FE43FC">
        <w:rPr>
          <w:rFonts w:asciiTheme="minorHAnsi" w:hAnsiTheme="minorHAnsi" w:cstheme="minorHAnsi"/>
          <w:szCs w:val="24"/>
        </w:rPr>
        <w:t>on the understanding and knowledge of the pathways options to HE on the parents/carers of targeted cohort students?</w:t>
      </w:r>
    </w:p>
    <w:p w14:paraId="7CBA69BC" w14:textId="2C34D9BB" w:rsidR="00713713" w:rsidRDefault="003E7774" w:rsidP="00FE43FC">
      <w:pPr>
        <w:spacing w:line="360" w:lineRule="auto"/>
        <w:rPr>
          <w:rFonts w:asciiTheme="minorHAnsi" w:hAnsiTheme="minorHAnsi" w:cstheme="minorHAnsi"/>
          <w:szCs w:val="24"/>
        </w:rPr>
      </w:pPr>
      <w:r>
        <w:rPr>
          <w:rFonts w:asciiTheme="minorHAnsi" w:hAnsiTheme="minorHAnsi" w:cstheme="minorHAnsi"/>
          <w:szCs w:val="24"/>
        </w:rPr>
        <w:lastRenderedPageBreak/>
        <w:t>Overall, t</w:t>
      </w:r>
      <w:r w:rsidR="00713713" w:rsidRPr="00FE43FC">
        <w:rPr>
          <w:rFonts w:asciiTheme="minorHAnsi" w:hAnsiTheme="minorHAnsi" w:cstheme="minorHAnsi"/>
          <w:szCs w:val="24"/>
        </w:rPr>
        <w:t xml:space="preserve">he Big Bang helps to addresses the increase in the number of female learners opting to study a STEM subject at HE by delivering activities aimed to raise awareness of women in science, technology, maths and industry. Moreover, it helps to understand the knowledge students and teachers have on STEM and STEAM subjects. </w:t>
      </w:r>
    </w:p>
    <w:p w14:paraId="0291978E" w14:textId="77777777" w:rsidR="000639D3" w:rsidRPr="00FE43FC" w:rsidRDefault="000639D3" w:rsidP="00FE43FC">
      <w:pPr>
        <w:spacing w:line="360" w:lineRule="auto"/>
        <w:rPr>
          <w:rFonts w:asciiTheme="minorHAnsi" w:hAnsiTheme="minorHAnsi" w:cstheme="minorHAnsi"/>
          <w:szCs w:val="24"/>
        </w:rPr>
      </w:pPr>
    </w:p>
    <w:p w14:paraId="16774BF5" w14:textId="77777777" w:rsidR="00AE50E6" w:rsidRPr="00FE43FC" w:rsidRDefault="00AE50E6" w:rsidP="00FE43FC">
      <w:pPr>
        <w:spacing w:line="360" w:lineRule="auto"/>
        <w:rPr>
          <w:rFonts w:asciiTheme="minorHAnsi" w:hAnsiTheme="minorHAnsi" w:cstheme="minorHAnsi"/>
          <w:b/>
          <w:szCs w:val="24"/>
        </w:rPr>
      </w:pPr>
      <w:r w:rsidRPr="00FE43FC">
        <w:rPr>
          <w:rFonts w:asciiTheme="minorHAnsi" w:hAnsiTheme="minorHAnsi" w:cstheme="minorHAnsi"/>
          <w:b/>
          <w:szCs w:val="24"/>
        </w:rPr>
        <w:t>Methods</w:t>
      </w:r>
    </w:p>
    <w:p w14:paraId="79A9B6D0" w14:textId="702FA882" w:rsidR="00AE50E6" w:rsidRPr="00FE43FC" w:rsidRDefault="00AE50E6" w:rsidP="00D32759">
      <w:pPr>
        <w:spacing w:line="360" w:lineRule="auto"/>
        <w:rPr>
          <w:rFonts w:asciiTheme="minorHAnsi" w:hAnsiTheme="minorHAnsi" w:cstheme="minorHAnsi"/>
          <w:szCs w:val="24"/>
        </w:rPr>
      </w:pPr>
      <w:r w:rsidRPr="00FE43FC">
        <w:rPr>
          <w:rFonts w:asciiTheme="minorHAnsi" w:hAnsiTheme="minorHAnsi" w:cstheme="minorHAnsi"/>
          <w:szCs w:val="24"/>
        </w:rPr>
        <w:t xml:space="preserve">A mixed methods approach was used in order to identify the impact of the event as well as teacher and students’ perspectives on the Big Bang. Questionnaires created by the ISII team </w:t>
      </w:r>
      <w:r w:rsidR="00D75211">
        <w:rPr>
          <w:rFonts w:asciiTheme="minorHAnsi" w:hAnsiTheme="minorHAnsi" w:cstheme="minorHAnsi"/>
          <w:szCs w:val="24"/>
        </w:rPr>
        <w:t xml:space="preserve">were </w:t>
      </w:r>
      <w:r w:rsidR="001A4F39" w:rsidRPr="00FE43FC">
        <w:rPr>
          <w:rFonts w:asciiTheme="minorHAnsi" w:hAnsiTheme="minorHAnsi" w:cstheme="minorHAnsi"/>
          <w:szCs w:val="24"/>
        </w:rPr>
        <w:t>distributed to the students on the day</w:t>
      </w:r>
      <w:r w:rsidR="00A847D4">
        <w:rPr>
          <w:rFonts w:asciiTheme="minorHAnsi" w:hAnsiTheme="minorHAnsi" w:cstheme="minorHAnsi"/>
          <w:szCs w:val="24"/>
        </w:rPr>
        <w:t xml:space="preserve">, </w:t>
      </w:r>
      <w:r w:rsidR="00A847D4" w:rsidRPr="00FE43FC">
        <w:rPr>
          <w:rFonts w:asciiTheme="minorHAnsi" w:hAnsiTheme="minorHAnsi" w:cstheme="minorHAnsi"/>
          <w:szCs w:val="24"/>
        </w:rPr>
        <w:t>20</w:t>
      </w:r>
      <w:r w:rsidR="001A4F39" w:rsidRPr="00FE43FC">
        <w:rPr>
          <w:rFonts w:asciiTheme="minorHAnsi" w:hAnsiTheme="minorHAnsi" w:cstheme="minorHAnsi"/>
          <w:szCs w:val="24"/>
        </w:rPr>
        <w:t xml:space="preserve"> students returned the questionnaires.</w:t>
      </w:r>
      <w:r w:rsidR="002E0297">
        <w:rPr>
          <w:rFonts w:asciiTheme="minorHAnsi" w:hAnsiTheme="minorHAnsi" w:cstheme="minorHAnsi"/>
          <w:szCs w:val="24"/>
        </w:rPr>
        <w:t xml:space="preserve"> An o</w:t>
      </w:r>
      <w:r w:rsidR="001A4F39" w:rsidRPr="00FE43FC">
        <w:rPr>
          <w:rFonts w:asciiTheme="minorHAnsi" w:hAnsiTheme="minorHAnsi" w:cstheme="minorHAnsi"/>
          <w:szCs w:val="24"/>
        </w:rPr>
        <w:t xml:space="preserve">nline survey was open from the day of the event to </w:t>
      </w:r>
      <w:r w:rsidR="002E0297">
        <w:rPr>
          <w:rFonts w:asciiTheme="minorHAnsi" w:hAnsiTheme="minorHAnsi" w:cstheme="minorHAnsi"/>
          <w:szCs w:val="24"/>
        </w:rPr>
        <w:t xml:space="preserve">the </w:t>
      </w:r>
      <w:r w:rsidR="001A4F39" w:rsidRPr="00FE43FC">
        <w:rPr>
          <w:rFonts w:asciiTheme="minorHAnsi" w:hAnsiTheme="minorHAnsi" w:cstheme="minorHAnsi"/>
          <w:szCs w:val="24"/>
        </w:rPr>
        <w:t xml:space="preserve">end of April for teachers to complete. 30 teachers completed the survey. Qualitative data was collected from a sample of students during the day by conducting interviews. Moreover, there were two other methods applied to collect data during the day from students. “Stickers and Boards” which provided the team with quantitative data </w:t>
      </w:r>
      <w:r w:rsidR="002E0297" w:rsidRPr="002E0297">
        <w:rPr>
          <w:rFonts w:asciiTheme="minorHAnsi" w:hAnsiTheme="minorHAnsi" w:cstheme="minorHAnsi"/>
          <w:szCs w:val="24"/>
        </w:rPr>
        <w:t>explaining</w:t>
      </w:r>
      <w:r w:rsidR="00242B38">
        <w:rPr>
          <w:rFonts w:asciiTheme="minorHAnsi" w:hAnsiTheme="minorHAnsi" w:cstheme="minorHAnsi"/>
          <w:szCs w:val="24"/>
        </w:rPr>
        <w:t xml:space="preserve"> </w:t>
      </w:r>
      <w:r w:rsidR="001A4F39" w:rsidRPr="00FE43FC">
        <w:rPr>
          <w:rFonts w:asciiTheme="minorHAnsi" w:hAnsiTheme="minorHAnsi" w:cstheme="minorHAnsi"/>
          <w:szCs w:val="24"/>
        </w:rPr>
        <w:t>the event’s impact on STEAM subjects</w:t>
      </w:r>
      <w:r w:rsidR="009C38EB">
        <w:rPr>
          <w:rFonts w:asciiTheme="minorHAnsi" w:hAnsiTheme="minorHAnsi"/>
          <w:szCs w:val="24"/>
        </w:rPr>
        <w:t xml:space="preserve">. </w:t>
      </w:r>
      <w:r w:rsidR="001A4F39" w:rsidRPr="00FE43FC">
        <w:rPr>
          <w:rFonts w:asciiTheme="minorHAnsi" w:hAnsiTheme="minorHAnsi" w:cstheme="minorHAnsi"/>
          <w:szCs w:val="24"/>
        </w:rPr>
        <w:t xml:space="preserve">“Describing the Event in One Word” elicited the team with qualitative data showing whether students’ enjoy the event or not. </w:t>
      </w:r>
      <w:r w:rsidR="002E0297">
        <w:rPr>
          <w:rFonts w:asciiTheme="minorHAnsi" w:hAnsiTheme="minorHAnsi" w:cstheme="minorHAnsi"/>
          <w:szCs w:val="24"/>
        </w:rPr>
        <w:t xml:space="preserve">Even </w:t>
      </w:r>
      <w:r w:rsidR="00325379">
        <w:rPr>
          <w:rFonts w:asciiTheme="minorHAnsi" w:hAnsiTheme="minorHAnsi" w:cstheme="minorHAnsi"/>
          <w:szCs w:val="24"/>
        </w:rPr>
        <w:t>in this case, we tried to capture any gender inequality by asking the stude</w:t>
      </w:r>
      <w:r w:rsidR="00E5760C">
        <w:rPr>
          <w:rFonts w:asciiTheme="minorHAnsi" w:hAnsiTheme="minorHAnsi" w:cstheme="minorHAnsi"/>
          <w:szCs w:val="24"/>
        </w:rPr>
        <w:t>n</w:t>
      </w:r>
      <w:r w:rsidR="00325379">
        <w:rPr>
          <w:rFonts w:asciiTheme="minorHAnsi" w:hAnsiTheme="minorHAnsi" w:cstheme="minorHAnsi"/>
          <w:szCs w:val="24"/>
        </w:rPr>
        <w:t xml:space="preserve">ts to write their names. </w:t>
      </w:r>
    </w:p>
    <w:p w14:paraId="7ED74E55" w14:textId="77777777" w:rsidR="00666B14" w:rsidRPr="00FE43FC" w:rsidRDefault="00666B14" w:rsidP="00FE43FC">
      <w:pPr>
        <w:spacing w:line="360" w:lineRule="auto"/>
        <w:rPr>
          <w:rFonts w:asciiTheme="minorHAnsi" w:hAnsiTheme="minorHAnsi" w:cstheme="minorHAnsi"/>
          <w:b/>
          <w:szCs w:val="24"/>
        </w:rPr>
      </w:pPr>
    </w:p>
    <w:p w14:paraId="24E50DFD" w14:textId="77777777" w:rsidR="00AE50E6" w:rsidRPr="00FE43FC" w:rsidRDefault="00AE50E6" w:rsidP="00FE43FC">
      <w:pPr>
        <w:spacing w:line="360" w:lineRule="auto"/>
        <w:rPr>
          <w:rFonts w:asciiTheme="minorHAnsi" w:hAnsiTheme="minorHAnsi" w:cstheme="minorHAnsi"/>
          <w:b/>
          <w:szCs w:val="24"/>
        </w:rPr>
      </w:pPr>
      <w:r w:rsidRPr="00FE43FC">
        <w:rPr>
          <w:rFonts w:asciiTheme="minorHAnsi" w:hAnsiTheme="minorHAnsi" w:cstheme="minorHAnsi"/>
          <w:b/>
          <w:szCs w:val="24"/>
        </w:rPr>
        <w:t>Data Analysis</w:t>
      </w:r>
    </w:p>
    <w:p w14:paraId="0256672D" w14:textId="6F6072CB" w:rsidR="00EE2B6E" w:rsidRPr="00FE43FC" w:rsidRDefault="00A847D4" w:rsidP="00FE43FC">
      <w:pPr>
        <w:spacing w:line="360" w:lineRule="auto"/>
        <w:rPr>
          <w:rFonts w:asciiTheme="minorHAnsi" w:hAnsiTheme="minorHAnsi" w:cstheme="minorHAnsi"/>
          <w:i/>
          <w:szCs w:val="24"/>
        </w:rPr>
      </w:pPr>
      <w:r w:rsidRPr="00FE43FC">
        <w:rPr>
          <w:rFonts w:asciiTheme="minorHAnsi" w:hAnsiTheme="minorHAnsi" w:cstheme="minorHAnsi"/>
          <w:i/>
          <w:szCs w:val="24"/>
        </w:rPr>
        <w:t>Students’</w:t>
      </w:r>
      <w:r w:rsidR="00EE2B6E" w:rsidRPr="00FE43FC">
        <w:rPr>
          <w:rFonts w:asciiTheme="minorHAnsi" w:hAnsiTheme="minorHAnsi" w:cstheme="minorHAnsi"/>
          <w:i/>
          <w:szCs w:val="24"/>
        </w:rPr>
        <w:t xml:space="preserve"> questionnaires</w:t>
      </w:r>
    </w:p>
    <w:p w14:paraId="47C0C8AB" w14:textId="6220C16B" w:rsidR="006F1FB3" w:rsidRPr="00FE43FC" w:rsidRDefault="00EE2B6E" w:rsidP="00FE43FC">
      <w:pPr>
        <w:spacing w:line="360" w:lineRule="auto"/>
        <w:rPr>
          <w:rFonts w:asciiTheme="minorHAnsi" w:hAnsiTheme="minorHAnsi" w:cstheme="minorHAnsi"/>
          <w:szCs w:val="24"/>
        </w:rPr>
      </w:pPr>
      <w:r w:rsidRPr="00FE43FC">
        <w:rPr>
          <w:rFonts w:asciiTheme="minorHAnsi" w:hAnsiTheme="minorHAnsi" w:cstheme="minorHAnsi"/>
          <w:szCs w:val="24"/>
        </w:rPr>
        <w:t xml:space="preserve">Surveys created by the ISII team were </w:t>
      </w:r>
      <w:r w:rsidR="00C66E0C" w:rsidRPr="00FE43FC">
        <w:rPr>
          <w:rFonts w:asciiTheme="minorHAnsi" w:hAnsiTheme="minorHAnsi" w:cstheme="minorHAnsi"/>
          <w:szCs w:val="24"/>
        </w:rPr>
        <w:t xml:space="preserve">given to the </w:t>
      </w:r>
      <w:r w:rsidR="009A379D" w:rsidRPr="00FE43FC">
        <w:rPr>
          <w:rFonts w:asciiTheme="minorHAnsi" w:hAnsiTheme="minorHAnsi" w:cstheme="minorHAnsi"/>
          <w:szCs w:val="24"/>
        </w:rPr>
        <w:t>students</w:t>
      </w:r>
      <w:r w:rsidR="00C66E0C" w:rsidRPr="00FE43FC">
        <w:rPr>
          <w:rFonts w:asciiTheme="minorHAnsi" w:hAnsiTheme="minorHAnsi" w:cstheme="minorHAnsi"/>
          <w:szCs w:val="24"/>
        </w:rPr>
        <w:t xml:space="preserve"> on the day of the activity to be completed. It investigated the impact on the </w:t>
      </w:r>
      <w:r w:rsidR="009A379D" w:rsidRPr="00FE43FC">
        <w:rPr>
          <w:rFonts w:asciiTheme="minorHAnsi" w:hAnsiTheme="minorHAnsi" w:cstheme="minorHAnsi"/>
          <w:szCs w:val="24"/>
        </w:rPr>
        <w:t>students</w:t>
      </w:r>
      <w:r w:rsidR="00C66E0C" w:rsidRPr="00FE43FC">
        <w:rPr>
          <w:rFonts w:asciiTheme="minorHAnsi" w:hAnsiTheme="minorHAnsi" w:cstheme="minorHAnsi"/>
          <w:szCs w:val="24"/>
        </w:rPr>
        <w:t xml:space="preserve"> of the Big Bang and how their propensity to study STEAM subjects has changed. </w:t>
      </w:r>
      <w:r w:rsidR="009609E7" w:rsidRPr="00FE43FC">
        <w:rPr>
          <w:rFonts w:asciiTheme="minorHAnsi" w:hAnsiTheme="minorHAnsi" w:cstheme="minorHAnsi"/>
          <w:szCs w:val="24"/>
        </w:rPr>
        <w:t xml:space="preserve">In total, 20 students </w:t>
      </w:r>
      <w:r w:rsidR="002E0297">
        <w:rPr>
          <w:rFonts w:asciiTheme="minorHAnsi" w:hAnsiTheme="minorHAnsi" w:cstheme="minorHAnsi"/>
          <w:szCs w:val="24"/>
        </w:rPr>
        <w:t xml:space="preserve">from </w:t>
      </w:r>
      <w:r w:rsidR="00A847D4">
        <w:rPr>
          <w:rFonts w:asciiTheme="minorHAnsi" w:hAnsiTheme="minorHAnsi" w:cstheme="minorHAnsi"/>
          <w:szCs w:val="24"/>
        </w:rPr>
        <w:t>secondary</w:t>
      </w:r>
      <w:r w:rsidR="002E0297">
        <w:rPr>
          <w:rFonts w:asciiTheme="minorHAnsi" w:hAnsiTheme="minorHAnsi" w:cstheme="minorHAnsi"/>
          <w:szCs w:val="24"/>
        </w:rPr>
        <w:t xml:space="preserve"> school </w:t>
      </w:r>
      <w:r w:rsidR="009609E7" w:rsidRPr="00FE43FC">
        <w:rPr>
          <w:rFonts w:asciiTheme="minorHAnsi" w:hAnsiTheme="minorHAnsi" w:cstheme="minorHAnsi"/>
          <w:szCs w:val="24"/>
        </w:rPr>
        <w:t>returned the questionnaire, 39% male</w:t>
      </w:r>
      <w:r w:rsidR="002E0297">
        <w:rPr>
          <w:rFonts w:asciiTheme="minorHAnsi" w:hAnsiTheme="minorHAnsi" w:cstheme="minorHAnsi"/>
          <w:szCs w:val="24"/>
        </w:rPr>
        <w:t>s</w:t>
      </w:r>
      <w:r w:rsidR="009609E7" w:rsidRPr="00FE43FC">
        <w:rPr>
          <w:rFonts w:asciiTheme="minorHAnsi" w:hAnsiTheme="minorHAnsi" w:cstheme="minorHAnsi"/>
          <w:szCs w:val="24"/>
        </w:rPr>
        <w:t xml:space="preserve"> and 61% female</w:t>
      </w:r>
      <w:r w:rsidR="002E0297">
        <w:rPr>
          <w:rFonts w:asciiTheme="minorHAnsi" w:hAnsiTheme="minorHAnsi" w:cstheme="minorHAnsi"/>
          <w:szCs w:val="24"/>
        </w:rPr>
        <w:t>s</w:t>
      </w:r>
      <w:r w:rsidR="009609E7" w:rsidRPr="00FE43FC">
        <w:rPr>
          <w:rFonts w:asciiTheme="minorHAnsi" w:hAnsiTheme="minorHAnsi" w:cstheme="minorHAnsi"/>
          <w:szCs w:val="24"/>
        </w:rPr>
        <w:t xml:space="preserve">. </w:t>
      </w:r>
    </w:p>
    <w:p w14:paraId="49DF1F1D" w14:textId="619D41E0" w:rsidR="006B5937" w:rsidRDefault="00331D35" w:rsidP="00FE43FC">
      <w:pPr>
        <w:spacing w:line="360" w:lineRule="auto"/>
        <w:rPr>
          <w:rFonts w:asciiTheme="minorHAnsi" w:hAnsiTheme="minorHAnsi" w:cstheme="minorHAnsi"/>
          <w:szCs w:val="24"/>
        </w:rPr>
      </w:pPr>
      <w:r w:rsidRPr="00FE43FC">
        <w:rPr>
          <w:rFonts w:asciiTheme="minorHAnsi" w:hAnsiTheme="minorHAnsi" w:cstheme="minorHAnsi"/>
          <w:szCs w:val="24"/>
        </w:rPr>
        <w:t xml:space="preserve">The following </w:t>
      </w:r>
      <w:r w:rsidR="00D40B5A" w:rsidRPr="00FE43FC">
        <w:rPr>
          <w:rFonts w:asciiTheme="minorHAnsi" w:hAnsiTheme="minorHAnsi" w:cstheme="minorHAnsi"/>
          <w:szCs w:val="24"/>
        </w:rPr>
        <w:t>figure</w:t>
      </w:r>
      <w:r w:rsidRPr="00FE43FC">
        <w:rPr>
          <w:rFonts w:asciiTheme="minorHAnsi" w:hAnsiTheme="minorHAnsi" w:cstheme="minorHAnsi"/>
          <w:szCs w:val="24"/>
        </w:rPr>
        <w:t>s show the interest of the students participating to the NCOP program with respect to the STEAM subjec</w:t>
      </w:r>
      <w:r w:rsidR="00D75038" w:rsidRPr="00FE43FC">
        <w:rPr>
          <w:rFonts w:asciiTheme="minorHAnsi" w:hAnsiTheme="minorHAnsi" w:cstheme="minorHAnsi"/>
          <w:szCs w:val="24"/>
        </w:rPr>
        <w:t>t</w:t>
      </w:r>
      <w:r w:rsidR="00F90524" w:rsidRPr="00FE43FC">
        <w:rPr>
          <w:rFonts w:asciiTheme="minorHAnsi" w:hAnsiTheme="minorHAnsi" w:cstheme="minorHAnsi"/>
          <w:szCs w:val="24"/>
        </w:rPr>
        <w:t>s</w:t>
      </w:r>
      <w:r w:rsidR="00D75038" w:rsidRPr="00FE43FC">
        <w:rPr>
          <w:rFonts w:asciiTheme="minorHAnsi" w:hAnsiTheme="minorHAnsi" w:cstheme="minorHAnsi"/>
          <w:szCs w:val="24"/>
        </w:rPr>
        <w:t>, before and after the B</w:t>
      </w:r>
      <w:r w:rsidR="00F878A8" w:rsidRPr="00FE43FC">
        <w:rPr>
          <w:rFonts w:asciiTheme="minorHAnsi" w:hAnsiTheme="minorHAnsi" w:cstheme="minorHAnsi"/>
          <w:szCs w:val="24"/>
        </w:rPr>
        <w:t>ig B</w:t>
      </w:r>
      <w:r w:rsidRPr="00FE43FC">
        <w:rPr>
          <w:rFonts w:asciiTheme="minorHAnsi" w:hAnsiTheme="minorHAnsi" w:cstheme="minorHAnsi"/>
          <w:szCs w:val="24"/>
        </w:rPr>
        <w:t xml:space="preserve">ang. </w:t>
      </w:r>
      <w:r w:rsidR="00BC6917" w:rsidRPr="00FE43FC">
        <w:rPr>
          <w:rFonts w:asciiTheme="minorHAnsi" w:hAnsiTheme="minorHAnsi" w:cstheme="minorHAnsi"/>
          <w:szCs w:val="24"/>
        </w:rPr>
        <w:t xml:space="preserve">As the </w:t>
      </w:r>
      <w:r w:rsidR="00D40B5A" w:rsidRPr="00FE43FC">
        <w:rPr>
          <w:rFonts w:asciiTheme="minorHAnsi" w:hAnsiTheme="minorHAnsi" w:cstheme="minorHAnsi"/>
          <w:szCs w:val="24"/>
        </w:rPr>
        <w:t>figure</w:t>
      </w:r>
      <w:r w:rsidR="00BC6917" w:rsidRPr="00FE43FC">
        <w:rPr>
          <w:rFonts w:asciiTheme="minorHAnsi" w:hAnsiTheme="minorHAnsi" w:cstheme="minorHAnsi"/>
          <w:szCs w:val="24"/>
        </w:rPr>
        <w:t>s show</w:t>
      </w:r>
      <w:r w:rsidR="00EC3806" w:rsidRPr="00FE43FC">
        <w:rPr>
          <w:rFonts w:asciiTheme="minorHAnsi" w:hAnsiTheme="minorHAnsi" w:cstheme="minorHAnsi"/>
          <w:szCs w:val="24"/>
        </w:rPr>
        <w:t>,</w:t>
      </w:r>
      <w:r w:rsidR="00BC6917" w:rsidRPr="00FE43FC">
        <w:rPr>
          <w:rFonts w:asciiTheme="minorHAnsi" w:hAnsiTheme="minorHAnsi" w:cstheme="minorHAnsi"/>
          <w:szCs w:val="24"/>
        </w:rPr>
        <w:t xml:space="preserve"> </w:t>
      </w:r>
      <w:r w:rsidR="00F90524" w:rsidRPr="00FE43FC">
        <w:rPr>
          <w:rFonts w:asciiTheme="minorHAnsi" w:hAnsiTheme="minorHAnsi" w:cstheme="minorHAnsi"/>
          <w:szCs w:val="24"/>
        </w:rPr>
        <w:t xml:space="preserve">the students’ </w:t>
      </w:r>
      <w:r w:rsidR="00EC3806" w:rsidRPr="00FE43FC">
        <w:rPr>
          <w:rFonts w:asciiTheme="minorHAnsi" w:hAnsiTheme="minorHAnsi" w:cstheme="minorHAnsi"/>
          <w:szCs w:val="24"/>
        </w:rPr>
        <w:t>interest in STEAM subject</w:t>
      </w:r>
      <w:r w:rsidR="00F90524" w:rsidRPr="00FE43FC">
        <w:rPr>
          <w:rFonts w:asciiTheme="minorHAnsi" w:hAnsiTheme="minorHAnsi" w:cstheme="minorHAnsi"/>
          <w:szCs w:val="24"/>
        </w:rPr>
        <w:t>s</w:t>
      </w:r>
      <w:r w:rsidR="00EC3806" w:rsidRPr="00FE43FC">
        <w:rPr>
          <w:rFonts w:asciiTheme="minorHAnsi" w:hAnsiTheme="minorHAnsi" w:cstheme="minorHAnsi"/>
          <w:szCs w:val="24"/>
        </w:rPr>
        <w:t xml:space="preserve"> </w:t>
      </w:r>
      <w:r w:rsidR="00F90524" w:rsidRPr="00FE43FC">
        <w:rPr>
          <w:rFonts w:asciiTheme="minorHAnsi" w:hAnsiTheme="minorHAnsi" w:cstheme="minorHAnsi"/>
          <w:szCs w:val="24"/>
        </w:rPr>
        <w:t xml:space="preserve">increased </w:t>
      </w:r>
      <w:r w:rsidR="00EC3806" w:rsidRPr="00FE43FC">
        <w:rPr>
          <w:rFonts w:asciiTheme="minorHAnsi" w:hAnsiTheme="minorHAnsi" w:cstheme="minorHAnsi"/>
          <w:szCs w:val="24"/>
        </w:rPr>
        <w:t xml:space="preserve">after the Big Bang. </w:t>
      </w:r>
    </w:p>
    <w:p w14:paraId="68F50C55" w14:textId="0696EAAC" w:rsidR="000639D3" w:rsidRDefault="000639D3" w:rsidP="00FE43FC">
      <w:pPr>
        <w:spacing w:line="360" w:lineRule="auto"/>
        <w:rPr>
          <w:rFonts w:asciiTheme="minorHAnsi" w:hAnsiTheme="minorHAnsi" w:cstheme="minorHAnsi"/>
          <w:szCs w:val="24"/>
        </w:rPr>
      </w:pPr>
    </w:p>
    <w:p w14:paraId="66B57D9B" w14:textId="0664317B" w:rsidR="000639D3" w:rsidRDefault="000639D3" w:rsidP="00FE43FC">
      <w:pPr>
        <w:spacing w:line="360" w:lineRule="auto"/>
        <w:rPr>
          <w:rFonts w:asciiTheme="minorHAnsi" w:hAnsiTheme="minorHAnsi" w:cstheme="minorHAnsi"/>
          <w:szCs w:val="24"/>
        </w:rPr>
      </w:pPr>
    </w:p>
    <w:p w14:paraId="4CCAEF62" w14:textId="77777777" w:rsidR="000639D3" w:rsidRPr="00FE43FC" w:rsidRDefault="000639D3" w:rsidP="00FE43FC">
      <w:pPr>
        <w:spacing w:line="360" w:lineRule="auto"/>
        <w:rPr>
          <w:rFonts w:asciiTheme="minorHAnsi" w:hAnsiTheme="minorHAnsi" w:cstheme="minorHAnsi"/>
          <w:szCs w:val="24"/>
        </w:rPr>
      </w:pPr>
    </w:p>
    <w:p w14:paraId="0FB987F6" w14:textId="13C41DD0" w:rsidR="00EC3806" w:rsidRPr="003D34BE" w:rsidRDefault="00D021DB" w:rsidP="0079327F">
      <w:pPr>
        <w:pStyle w:val="Caption"/>
        <w:spacing w:after="0"/>
        <w:rPr>
          <w:rFonts w:asciiTheme="minorHAnsi" w:hAnsiTheme="minorHAnsi"/>
          <w:i w:val="0"/>
          <w:iCs w:val="0"/>
          <w:color w:val="auto"/>
          <w:sz w:val="24"/>
          <w:szCs w:val="24"/>
        </w:rPr>
      </w:pPr>
      <w:r w:rsidRPr="003D34BE">
        <w:rPr>
          <w:rFonts w:asciiTheme="minorHAnsi" w:hAnsiTheme="minorHAnsi"/>
          <w:i w:val="0"/>
          <w:iCs w:val="0"/>
          <w:color w:val="auto"/>
          <w:sz w:val="24"/>
          <w:szCs w:val="24"/>
        </w:rPr>
        <w:lastRenderedPageBreak/>
        <w:t xml:space="preserve">Figure </w:t>
      </w:r>
      <w:r w:rsidR="00F0399C">
        <w:rPr>
          <w:rFonts w:asciiTheme="minorHAnsi" w:hAnsiTheme="minorHAnsi"/>
          <w:i w:val="0"/>
          <w:iCs w:val="0"/>
          <w:color w:val="auto"/>
          <w:sz w:val="24"/>
          <w:szCs w:val="24"/>
        </w:rPr>
        <w:fldChar w:fldCharType="begin"/>
      </w:r>
      <w:r w:rsidR="00F0399C">
        <w:rPr>
          <w:rFonts w:asciiTheme="minorHAnsi" w:hAnsiTheme="minorHAnsi"/>
          <w:i w:val="0"/>
          <w:iCs w:val="0"/>
          <w:color w:val="auto"/>
          <w:sz w:val="24"/>
          <w:szCs w:val="24"/>
        </w:rPr>
        <w:instrText xml:space="preserve"> SEQ Figure \* ARABIC </w:instrText>
      </w:r>
      <w:r w:rsidR="00F0399C">
        <w:rPr>
          <w:rFonts w:asciiTheme="minorHAnsi" w:hAnsiTheme="minorHAnsi"/>
          <w:i w:val="0"/>
          <w:iCs w:val="0"/>
          <w:color w:val="auto"/>
          <w:sz w:val="24"/>
          <w:szCs w:val="24"/>
        </w:rPr>
        <w:fldChar w:fldCharType="separate"/>
      </w:r>
      <w:r w:rsidR="00D00E61">
        <w:rPr>
          <w:rFonts w:asciiTheme="minorHAnsi" w:hAnsiTheme="minorHAnsi"/>
          <w:i w:val="0"/>
          <w:iCs w:val="0"/>
          <w:noProof/>
          <w:color w:val="auto"/>
          <w:sz w:val="24"/>
          <w:szCs w:val="24"/>
        </w:rPr>
        <w:t>1</w:t>
      </w:r>
      <w:r w:rsidR="00F0399C">
        <w:rPr>
          <w:rFonts w:asciiTheme="minorHAnsi" w:hAnsiTheme="minorHAnsi"/>
          <w:i w:val="0"/>
          <w:iCs w:val="0"/>
          <w:color w:val="auto"/>
          <w:sz w:val="24"/>
          <w:szCs w:val="24"/>
        </w:rPr>
        <w:fldChar w:fldCharType="end"/>
      </w:r>
      <w:r w:rsidRPr="003D34BE">
        <w:rPr>
          <w:rFonts w:asciiTheme="minorHAnsi" w:hAnsiTheme="minorHAnsi"/>
          <w:i w:val="0"/>
          <w:iCs w:val="0"/>
          <w:color w:val="auto"/>
          <w:sz w:val="24"/>
          <w:szCs w:val="24"/>
        </w:rPr>
        <w:t>: Interested in studying any of the STEAM subjects before the Big Bang</w:t>
      </w:r>
      <w:r w:rsidR="008D77AE" w:rsidRPr="003D34BE">
        <w:rPr>
          <w:rFonts w:asciiTheme="minorHAnsi" w:eastAsia="Times New Roman" w:hAnsiTheme="minorHAnsi"/>
          <w:i w:val="0"/>
          <w:iCs w:val="0"/>
          <w:color w:val="000000"/>
          <w:sz w:val="24"/>
          <w:szCs w:val="24"/>
          <w:lang w:eastAsia="en-GB"/>
        </w:rPr>
        <w:t xml:space="preserve"> (%).</w:t>
      </w:r>
    </w:p>
    <w:p w14:paraId="5BA19579" w14:textId="77777777" w:rsidR="00EA6614" w:rsidRPr="003D34BE" w:rsidRDefault="00104D2B" w:rsidP="00DF4F38">
      <w:pPr>
        <w:spacing w:line="240" w:lineRule="auto"/>
        <w:jc w:val="center"/>
        <w:rPr>
          <w:rFonts w:asciiTheme="minorHAnsi" w:hAnsiTheme="minorHAnsi"/>
          <w:szCs w:val="24"/>
        </w:rPr>
      </w:pPr>
      <w:r w:rsidRPr="003D34BE">
        <w:rPr>
          <w:rFonts w:asciiTheme="minorHAnsi" w:hAnsiTheme="minorHAnsi"/>
          <w:noProof/>
          <w:szCs w:val="24"/>
          <w:lang w:eastAsia="en-GB"/>
        </w:rPr>
        <w:drawing>
          <wp:inline distT="0" distB="0" distL="0" distR="0" wp14:anchorId="4FB187DF" wp14:editId="52DC0628">
            <wp:extent cx="3960000" cy="3240000"/>
            <wp:effectExtent l="0" t="0" r="254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6183DD" w14:textId="77777777" w:rsidR="006F1FB3" w:rsidRDefault="006F1FB3" w:rsidP="0079327F">
      <w:pPr>
        <w:pStyle w:val="Caption"/>
        <w:spacing w:after="0"/>
        <w:rPr>
          <w:rFonts w:asciiTheme="minorHAnsi" w:hAnsiTheme="minorHAnsi"/>
          <w:i w:val="0"/>
          <w:iCs w:val="0"/>
          <w:color w:val="auto"/>
          <w:sz w:val="24"/>
          <w:szCs w:val="24"/>
        </w:rPr>
      </w:pPr>
    </w:p>
    <w:p w14:paraId="300C91D3" w14:textId="011F219B" w:rsidR="00EC3806" w:rsidRPr="003D34BE" w:rsidRDefault="00D021DB" w:rsidP="0079327F">
      <w:pPr>
        <w:pStyle w:val="Caption"/>
        <w:spacing w:after="0"/>
        <w:rPr>
          <w:rFonts w:asciiTheme="minorHAnsi" w:hAnsiTheme="minorHAnsi"/>
          <w:i w:val="0"/>
          <w:iCs w:val="0"/>
          <w:color w:val="auto"/>
          <w:sz w:val="24"/>
          <w:szCs w:val="24"/>
        </w:rPr>
      </w:pPr>
      <w:r w:rsidRPr="003D34BE">
        <w:rPr>
          <w:rFonts w:asciiTheme="minorHAnsi" w:hAnsiTheme="minorHAnsi"/>
          <w:i w:val="0"/>
          <w:iCs w:val="0"/>
          <w:color w:val="auto"/>
          <w:sz w:val="24"/>
          <w:szCs w:val="24"/>
        </w:rPr>
        <w:t xml:space="preserve">Figure </w:t>
      </w:r>
      <w:r w:rsidR="00F0399C">
        <w:rPr>
          <w:rFonts w:asciiTheme="minorHAnsi" w:hAnsiTheme="minorHAnsi"/>
          <w:i w:val="0"/>
          <w:iCs w:val="0"/>
          <w:color w:val="auto"/>
          <w:sz w:val="24"/>
          <w:szCs w:val="24"/>
        </w:rPr>
        <w:fldChar w:fldCharType="begin"/>
      </w:r>
      <w:r w:rsidR="00F0399C">
        <w:rPr>
          <w:rFonts w:asciiTheme="minorHAnsi" w:hAnsiTheme="minorHAnsi"/>
          <w:i w:val="0"/>
          <w:iCs w:val="0"/>
          <w:color w:val="auto"/>
          <w:sz w:val="24"/>
          <w:szCs w:val="24"/>
        </w:rPr>
        <w:instrText xml:space="preserve"> SEQ Figure \* ARABIC </w:instrText>
      </w:r>
      <w:r w:rsidR="00F0399C">
        <w:rPr>
          <w:rFonts w:asciiTheme="minorHAnsi" w:hAnsiTheme="minorHAnsi"/>
          <w:i w:val="0"/>
          <w:iCs w:val="0"/>
          <w:color w:val="auto"/>
          <w:sz w:val="24"/>
          <w:szCs w:val="24"/>
        </w:rPr>
        <w:fldChar w:fldCharType="separate"/>
      </w:r>
      <w:r w:rsidR="00D00E61">
        <w:rPr>
          <w:rFonts w:asciiTheme="minorHAnsi" w:hAnsiTheme="minorHAnsi"/>
          <w:i w:val="0"/>
          <w:iCs w:val="0"/>
          <w:noProof/>
          <w:color w:val="auto"/>
          <w:sz w:val="24"/>
          <w:szCs w:val="24"/>
        </w:rPr>
        <w:t>2</w:t>
      </w:r>
      <w:r w:rsidR="00F0399C">
        <w:rPr>
          <w:rFonts w:asciiTheme="minorHAnsi" w:hAnsiTheme="minorHAnsi"/>
          <w:i w:val="0"/>
          <w:iCs w:val="0"/>
          <w:color w:val="auto"/>
          <w:sz w:val="24"/>
          <w:szCs w:val="24"/>
        </w:rPr>
        <w:fldChar w:fldCharType="end"/>
      </w:r>
      <w:r w:rsidRPr="003D34BE">
        <w:rPr>
          <w:rFonts w:asciiTheme="minorHAnsi" w:hAnsiTheme="minorHAnsi"/>
          <w:i w:val="0"/>
          <w:iCs w:val="0"/>
          <w:color w:val="auto"/>
          <w:sz w:val="24"/>
          <w:szCs w:val="24"/>
        </w:rPr>
        <w:t>: Big Bang improved your interest in STEAM subjects</w:t>
      </w:r>
      <w:r w:rsidR="008D77AE" w:rsidRPr="003D34BE">
        <w:rPr>
          <w:rFonts w:asciiTheme="minorHAnsi" w:eastAsia="Times New Roman" w:hAnsiTheme="minorHAnsi"/>
          <w:i w:val="0"/>
          <w:iCs w:val="0"/>
          <w:color w:val="000000"/>
          <w:sz w:val="24"/>
          <w:szCs w:val="24"/>
          <w:lang w:eastAsia="en-GB"/>
        </w:rPr>
        <w:t xml:space="preserve"> (%).</w:t>
      </w:r>
    </w:p>
    <w:p w14:paraId="6D430BA3" w14:textId="712E9531" w:rsidR="00DE6B34" w:rsidRPr="003D34BE" w:rsidRDefault="00104D2B" w:rsidP="00DF4F38">
      <w:pPr>
        <w:spacing w:line="240" w:lineRule="auto"/>
        <w:jc w:val="center"/>
        <w:rPr>
          <w:rFonts w:asciiTheme="minorHAnsi" w:hAnsiTheme="minorHAnsi"/>
          <w:szCs w:val="24"/>
        </w:rPr>
      </w:pPr>
      <w:r w:rsidRPr="003D34BE">
        <w:rPr>
          <w:rFonts w:asciiTheme="minorHAnsi" w:hAnsiTheme="minorHAnsi"/>
          <w:noProof/>
          <w:szCs w:val="24"/>
          <w:lang w:eastAsia="en-GB"/>
        </w:rPr>
        <w:drawing>
          <wp:inline distT="0" distB="0" distL="0" distR="0" wp14:anchorId="08EFF18C" wp14:editId="3B7F0A97">
            <wp:extent cx="3960000" cy="3240000"/>
            <wp:effectExtent l="0" t="0" r="254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0639D3">
        <w:rPr>
          <w:rFonts w:asciiTheme="minorHAnsi" w:hAnsiTheme="minorHAnsi"/>
          <w:szCs w:val="24"/>
        </w:rPr>
        <w:br w:type="textWrapping" w:clear="all"/>
      </w:r>
    </w:p>
    <w:p w14:paraId="40227110" w14:textId="034768A3" w:rsidR="008A5D41" w:rsidRPr="003D34BE" w:rsidRDefault="004718F9" w:rsidP="00D3031B">
      <w:pPr>
        <w:spacing w:line="360" w:lineRule="auto"/>
        <w:rPr>
          <w:rFonts w:asciiTheme="minorHAnsi" w:eastAsia="Times New Roman" w:hAnsiTheme="minorHAnsi"/>
          <w:color w:val="000000"/>
          <w:szCs w:val="24"/>
          <w:lang w:eastAsia="en-GB"/>
        </w:rPr>
      </w:pPr>
      <w:r>
        <w:rPr>
          <w:rFonts w:asciiTheme="minorHAnsi" w:eastAsia="Times New Roman" w:hAnsiTheme="minorHAnsi"/>
          <w:color w:val="000000"/>
          <w:szCs w:val="24"/>
          <w:lang w:eastAsia="en-GB"/>
        </w:rPr>
        <w:t>If we have a look at the differences between male</w:t>
      </w:r>
      <w:r w:rsidR="00BF1CA7">
        <w:rPr>
          <w:rFonts w:asciiTheme="minorHAnsi" w:eastAsia="Times New Roman" w:hAnsiTheme="minorHAnsi"/>
          <w:color w:val="000000"/>
          <w:szCs w:val="24"/>
          <w:lang w:eastAsia="en-GB"/>
        </w:rPr>
        <w:t>s</w:t>
      </w:r>
      <w:r>
        <w:rPr>
          <w:rFonts w:asciiTheme="minorHAnsi" w:eastAsia="Times New Roman" w:hAnsiTheme="minorHAnsi"/>
          <w:color w:val="000000"/>
          <w:szCs w:val="24"/>
          <w:lang w:eastAsia="en-GB"/>
        </w:rPr>
        <w:t xml:space="preserve"> and </w:t>
      </w:r>
      <w:r w:rsidR="00141183">
        <w:rPr>
          <w:rFonts w:asciiTheme="minorHAnsi" w:eastAsia="Times New Roman" w:hAnsiTheme="minorHAnsi"/>
          <w:color w:val="000000"/>
          <w:szCs w:val="24"/>
          <w:lang w:eastAsia="en-GB"/>
        </w:rPr>
        <w:t>female</w:t>
      </w:r>
      <w:r w:rsidR="00BF1CA7">
        <w:rPr>
          <w:rFonts w:asciiTheme="minorHAnsi" w:eastAsia="Times New Roman" w:hAnsiTheme="minorHAnsi"/>
          <w:color w:val="000000"/>
          <w:szCs w:val="24"/>
          <w:lang w:eastAsia="en-GB"/>
        </w:rPr>
        <w:t>s</w:t>
      </w:r>
      <w:r>
        <w:rPr>
          <w:rFonts w:asciiTheme="minorHAnsi" w:eastAsia="Times New Roman" w:hAnsiTheme="minorHAnsi"/>
          <w:color w:val="000000"/>
          <w:szCs w:val="24"/>
          <w:lang w:eastAsia="en-GB"/>
        </w:rPr>
        <w:t xml:space="preserve">, we </w:t>
      </w:r>
      <w:r w:rsidR="00141183">
        <w:rPr>
          <w:rFonts w:asciiTheme="minorHAnsi" w:eastAsia="Times New Roman" w:hAnsiTheme="minorHAnsi"/>
          <w:color w:val="000000"/>
          <w:szCs w:val="24"/>
          <w:lang w:eastAsia="en-GB"/>
        </w:rPr>
        <w:t>acknowledge</w:t>
      </w:r>
      <w:r>
        <w:rPr>
          <w:rFonts w:asciiTheme="minorHAnsi" w:eastAsia="Times New Roman" w:hAnsiTheme="minorHAnsi"/>
          <w:color w:val="000000"/>
          <w:szCs w:val="24"/>
          <w:lang w:eastAsia="en-GB"/>
        </w:rPr>
        <w:t xml:space="preserve"> that the Big Bang had a similar </w:t>
      </w:r>
      <w:r w:rsidR="00141183">
        <w:rPr>
          <w:rFonts w:asciiTheme="minorHAnsi" w:eastAsia="Times New Roman" w:hAnsiTheme="minorHAnsi"/>
          <w:color w:val="000000"/>
          <w:szCs w:val="24"/>
          <w:lang w:eastAsia="en-GB"/>
        </w:rPr>
        <w:t>impact</w:t>
      </w:r>
      <w:r>
        <w:rPr>
          <w:rFonts w:asciiTheme="minorHAnsi" w:eastAsia="Times New Roman" w:hAnsiTheme="minorHAnsi"/>
          <w:color w:val="000000"/>
          <w:szCs w:val="24"/>
          <w:lang w:eastAsia="en-GB"/>
        </w:rPr>
        <w:t xml:space="preserve"> on both groups. In fact, 89% of </w:t>
      </w:r>
      <w:r w:rsidR="003B67DC">
        <w:rPr>
          <w:rFonts w:asciiTheme="minorHAnsi" w:eastAsia="Times New Roman" w:hAnsiTheme="minorHAnsi"/>
          <w:color w:val="000000"/>
          <w:szCs w:val="24"/>
          <w:lang w:eastAsia="en-GB"/>
        </w:rPr>
        <w:t xml:space="preserve">males </w:t>
      </w:r>
      <w:r>
        <w:rPr>
          <w:rFonts w:asciiTheme="minorHAnsi" w:eastAsia="Times New Roman" w:hAnsiTheme="minorHAnsi"/>
          <w:color w:val="000000"/>
          <w:szCs w:val="24"/>
          <w:lang w:eastAsia="en-GB"/>
        </w:rPr>
        <w:t xml:space="preserve">and 93% of </w:t>
      </w:r>
      <w:r w:rsidR="003B67DC">
        <w:rPr>
          <w:rFonts w:asciiTheme="minorHAnsi" w:eastAsia="Times New Roman" w:hAnsiTheme="minorHAnsi"/>
          <w:color w:val="000000"/>
          <w:szCs w:val="24"/>
          <w:lang w:eastAsia="en-GB"/>
        </w:rPr>
        <w:t>female</w:t>
      </w:r>
      <w:r w:rsidR="00BF1CA7">
        <w:rPr>
          <w:rFonts w:asciiTheme="minorHAnsi" w:eastAsia="Times New Roman" w:hAnsiTheme="minorHAnsi"/>
          <w:color w:val="000000"/>
          <w:szCs w:val="24"/>
          <w:lang w:eastAsia="en-GB"/>
        </w:rPr>
        <w:t>s</w:t>
      </w:r>
      <w:r w:rsidR="003B67DC">
        <w:rPr>
          <w:rFonts w:asciiTheme="minorHAnsi" w:eastAsia="Times New Roman" w:hAnsiTheme="minorHAnsi"/>
          <w:color w:val="000000"/>
          <w:szCs w:val="24"/>
          <w:lang w:eastAsia="en-GB"/>
        </w:rPr>
        <w:t xml:space="preserve"> </w:t>
      </w:r>
      <w:r w:rsidR="007026A6">
        <w:rPr>
          <w:rFonts w:asciiTheme="minorHAnsi" w:eastAsia="Times New Roman" w:hAnsiTheme="minorHAnsi"/>
          <w:color w:val="000000"/>
          <w:szCs w:val="24"/>
          <w:lang w:eastAsia="en-GB"/>
        </w:rPr>
        <w:t>answered</w:t>
      </w:r>
      <w:r>
        <w:rPr>
          <w:rFonts w:asciiTheme="minorHAnsi" w:eastAsia="Times New Roman" w:hAnsiTheme="minorHAnsi"/>
          <w:color w:val="000000"/>
          <w:szCs w:val="24"/>
          <w:lang w:eastAsia="en-GB"/>
        </w:rPr>
        <w:t xml:space="preserve"> that the </w:t>
      </w:r>
      <w:r w:rsidR="00F878A8">
        <w:rPr>
          <w:rFonts w:asciiTheme="minorHAnsi" w:hAnsiTheme="minorHAnsi"/>
          <w:szCs w:val="24"/>
        </w:rPr>
        <w:t>Big Bang improved their</w:t>
      </w:r>
      <w:r w:rsidRPr="003D34BE">
        <w:rPr>
          <w:rFonts w:asciiTheme="minorHAnsi" w:hAnsiTheme="minorHAnsi"/>
          <w:szCs w:val="24"/>
        </w:rPr>
        <w:t xml:space="preserve"> interest in STEAM subjects</w:t>
      </w:r>
      <w:r>
        <w:rPr>
          <w:rFonts w:asciiTheme="minorHAnsi" w:eastAsia="Times New Roman" w:hAnsiTheme="minorHAnsi"/>
          <w:color w:val="000000"/>
          <w:szCs w:val="24"/>
          <w:lang w:eastAsia="en-GB"/>
        </w:rPr>
        <w:t xml:space="preserve">. </w:t>
      </w:r>
      <w:r w:rsidR="001032D6" w:rsidRPr="003D34BE">
        <w:rPr>
          <w:rFonts w:asciiTheme="minorHAnsi" w:eastAsia="Times New Roman" w:hAnsiTheme="minorHAnsi"/>
          <w:color w:val="000000"/>
          <w:szCs w:val="24"/>
          <w:lang w:eastAsia="en-GB"/>
        </w:rPr>
        <w:t xml:space="preserve">In particular, </w:t>
      </w:r>
      <w:r w:rsidR="009B2F75">
        <w:rPr>
          <w:rFonts w:asciiTheme="minorHAnsi" w:eastAsia="Times New Roman" w:hAnsiTheme="minorHAnsi"/>
          <w:color w:val="000000"/>
          <w:szCs w:val="24"/>
          <w:lang w:eastAsia="en-GB"/>
        </w:rPr>
        <w:t>T</w:t>
      </w:r>
      <w:r w:rsidR="001032D6" w:rsidRPr="003D34BE">
        <w:rPr>
          <w:rFonts w:asciiTheme="minorHAnsi" w:eastAsia="Times New Roman" w:hAnsiTheme="minorHAnsi"/>
          <w:color w:val="000000"/>
          <w:szCs w:val="24"/>
          <w:lang w:eastAsia="en-GB"/>
        </w:rPr>
        <w:t>able</w:t>
      </w:r>
      <w:r w:rsidR="009B2F75">
        <w:rPr>
          <w:rFonts w:asciiTheme="minorHAnsi" w:eastAsia="Times New Roman" w:hAnsiTheme="minorHAnsi"/>
          <w:color w:val="000000"/>
          <w:szCs w:val="24"/>
          <w:lang w:eastAsia="en-GB"/>
        </w:rPr>
        <w:t xml:space="preserve"> 1</w:t>
      </w:r>
      <w:r w:rsidR="001032D6" w:rsidRPr="003D34BE">
        <w:rPr>
          <w:rFonts w:asciiTheme="minorHAnsi" w:eastAsia="Times New Roman" w:hAnsiTheme="minorHAnsi"/>
          <w:color w:val="000000"/>
          <w:szCs w:val="24"/>
          <w:lang w:eastAsia="en-GB"/>
        </w:rPr>
        <w:t xml:space="preserve"> shows </w:t>
      </w:r>
      <w:r w:rsidR="008B4D11" w:rsidRPr="003D34BE">
        <w:rPr>
          <w:rFonts w:asciiTheme="minorHAnsi" w:eastAsia="Times New Roman" w:hAnsiTheme="minorHAnsi"/>
          <w:color w:val="000000"/>
          <w:szCs w:val="24"/>
          <w:lang w:eastAsia="en-GB"/>
        </w:rPr>
        <w:t xml:space="preserve">the STEAM subjects to which the students are interested in after the Big Bang event. </w:t>
      </w:r>
      <w:r w:rsidR="00666790" w:rsidRPr="003D34BE">
        <w:rPr>
          <w:rFonts w:asciiTheme="minorHAnsi" w:eastAsia="Times New Roman" w:hAnsiTheme="minorHAnsi"/>
          <w:color w:val="000000"/>
          <w:szCs w:val="24"/>
          <w:lang w:eastAsia="en-GB"/>
        </w:rPr>
        <w:t xml:space="preserve">The students were able to select more </w:t>
      </w:r>
      <w:r w:rsidR="000728D6">
        <w:rPr>
          <w:rFonts w:asciiTheme="minorHAnsi" w:eastAsia="Times New Roman" w:hAnsiTheme="minorHAnsi"/>
          <w:color w:val="000000"/>
          <w:szCs w:val="24"/>
          <w:lang w:eastAsia="en-GB"/>
        </w:rPr>
        <w:t>than one option</w:t>
      </w:r>
      <w:r w:rsidR="00666790" w:rsidRPr="003D34BE">
        <w:rPr>
          <w:rFonts w:asciiTheme="minorHAnsi" w:eastAsia="Times New Roman" w:hAnsiTheme="minorHAnsi"/>
          <w:color w:val="000000"/>
          <w:szCs w:val="24"/>
          <w:lang w:eastAsia="en-GB"/>
        </w:rPr>
        <w:t xml:space="preserve">. </w:t>
      </w:r>
    </w:p>
    <w:p w14:paraId="2AEDDB13" w14:textId="77777777" w:rsidR="000639D3" w:rsidRDefault="000639D3" w:rsidP="0079327F">
      <w:pPr>
        <w:pStyle w:val="Caption"/>
        <w:spacing w:after="0"/>
        <w:rPr>
          <w:rFonts w:asciiTheme="minorHAnsi" w:eastAsia="Times New Roman" w:hAnsiTheme="minorHAnsi"/>
          <w:i w:val="0"/>
          <w:iCs w:val="0"/>
          <w:color w:val="000000"/>
          <w:sz w:val="24"/>
          <w:szCs w:val="24"/>
          <w:lang w:eastAsia="en-GB"/>
        </w:rPr>
      </w:pPr>
    </w:p>
    <w:p w14:paraId="04584E9B" w14:textId="4D4D5620" w:rsidR="006612B9" w:rsidRPr="003D34BE" w:rsidRDefault="006612B9" w:rsidP="0079327F">
      <w:pPr>
        <w:pStyle w:val="Caption"/>
        <w:spacing w:after="0"/>
        <w:rPr>
          <w:rFonts w:asciiTheme="minorHAnsi" w:eastAsia="Times New Roman" w:hAnsiTheme="minorHAnsi"/>
          <w:i w:val="0"/>
          <w:iCs w:val="0"/>
          <w:color w:val="000000"/>
          <w:sz w:val="24"/>
          <w:szCs w:val="24"/>
          <w:lang w:eastAsia="en-GB"/>
        </w:rPr>
      </w:pPr>
      <w:r w:rsidRPr="003D34BE">
        <w:rPr>
          <w:rFonts w:asciiTheme="minorHAnsi" w:eastAsia="Times New Roman" w:hAnsiTheme="minorHAnsi"/>
          <w:i w:val="0"/>
          <w:iCs w:val="0"/>
          <w:color w:val="000000"/>
          <w:sz w:val="24"/>
          <w:szCs w:val="24"/>
          <w:lang w:eastAsia="en-GB"/>
        </w:rPr>
        <w:lastRenderedPageBreak/>
        <w:t xml:space="preserve">Table </w:t>
      </w:r>
      <w:r w:rsidRPr="003D34BE">
        <w:rPr>
          <w:rFonts w:asciiTheme="minorHAnsi" w:eastAsia="Times New Roman" w:hAnsiTheme="minorHAnsi"/>
          <w:i w:val="0"/>
          <w:iCs w:val="0"/>
          <w:color w:val="000000"/>
          <w:sz w:val="24"/>
          <w:szCs w:val="24"/>
          <w:lang w:eastAsia="en-GB"/>
        </w:rPr>
        <w:fldChar w:fldCharType="begin"/>
      </w:r>
      <w:r w:rsidRPr="003D34BE">
        <w:rPr>
          <w:rFonts w:asciiTheme="minorHAnsi" w:eastAsia="Times New Roman" w:hAnsiTheme="minorHAnsi"/>
          <w:i w:val="0"/>
          <w:iCs w:val="0"/>
          <w:color w:val="000000"/>
          <w:sz w:val="24"/>
          <w:szCs w:val="24"/>
          <w:lang w:eastAsia="en-GB"/>
        </w:rPr>
        <w:instrText xml:space="preserve"> SEQ Table \* ARABIC </w:instrText>
      </w:r>
      <w:r w:rsidRPr="003D34BE">
        <w:rPr>
          <w:rFonts w:asciiTheme="minorHAnsi" w:eastAsia="Times New Roman" w:hAnsiTheme="minorHAnsi"/>
          <w:i w:val="0"/>
          <w:iCs w:val="0"/>
          <w:color w:val="000000"/>
          <w:sz w:val="24"/>
          <w:szCs w:val="24"/>
          <w:lang w:eastAsia="en-GB"/>
        </w:rPr>
        <w:fldChar w:fldCharType="separate"/>
      </w:r>
      <w:r w:rsidRPr="003D34BE">
        <w:rPr>
          <w:rFonts w:asciiTheme="minorHAnsi" w:eastAsia="Times New Roman" w:hAnsiTheme="minorHAnsi"/>
          <w:i w:val="0"/>
          <w:iCs w:val="0"/>
          <w:color w:val="000000"/>
          <w:sz w:val="24"/>
          <w:szCs w:val="24"/>
          <w:lang w:eastAsia="en-GB"/>
        </w:rPr>
        <w:t>1</w:t>
      </w:r>
      <w:r w:rsidRPr="003D34BE">
        <w:rPr>
          <w:rFonts w:asciiTheme="minorHAnsi" w:eastAsia="Times New Roman" w:hAnsiTheme="minorHAnsi"/>
          <w:i w:val="0"/>
          <w:iCs w:val="0"/>
          <w:color w:val="000000"/>
          <w:sz w:val="24"/>
          <w:szCs w:val="24"/>
          <w:lang w:eastAsia="en-GB"/>
        </w:rPr>
        <w:fldChar w:fldCharType="end"/>
      </w:r>
      <w:r w:rsidRPr="003D34BE">
        <w:rPr>
          <w:rFonts w:asciiTheme="minorHAnsi" w:eastAsia="Times New Roman" w:hAnsiTheme="minorHAnsi"/>
          <w:i w:val="0"/>
          <w:iCs w:val="0"/>
          <w:color w:val="000000"/>
          <w:sz w:val="24"/>
          <w:szCs w:val="24"/>
          <w:lang w:eastAsia="en-GB"/>
        </w:rPr>
        <w:t xml:space="preserve">: </w:t>
      </w:r>
      <w:r w:rsidR="009F2B49" w:rsidRPr="003D34BE">
        <w:rPr>
          <w:rFonts w:asciiTheme="minorHAnsi" w:eastAsia="Times New Roman" w:hAnsiTheme="minorHAnsi"/>
          <w:i w:val="0"/>
          <w:iCs w:val="0"/>
          <w:color w:val="000000"/>
          <w:sz w:val="24"/>
          <w:szCs w:val="24"/>
          <w:lang w:eastAsia="en-GB"/>
        </w:rPr>
        <w:t>interested in the STEAM subj</w:t>
      </w:r>
      <w:r w:rsidR="008D77AE" w:rsidRPr="003D34BE">
        <w:rPr>
          <w:rFonts w:asciiTheme="minorHAnsi" w:eastAsia="Times New Roman" w:hAnsiTheme="minorHAnsi"/>
          <w:i w:val="0"/>
          <w:iCs w:val="0"/>
          <w:color w:val="000000"/>
          <w:sz w:val="24"/>
          <w:szCs w:val="24"/>
          <w:lang w:eastAsia="en-GB"/>
        </w:rPr>
        <w:t>ects after the Big Bang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950"/>
        <w:gridCol w:w="1336"/>
        <w:gridCol w:w="1371"/>
        <w:gridCol w:w="1040"/>
        <w:gridCol w:w="1560"/>
        <w:gridCol w:w="1695"/>
      </w:tblGrid>
      <w:tr w:rsidR="00C766CC" w:rsidRPr="003D34BE" w14:paraId="02BE3833" w14:textId="77777777" w:rsidTr="00C766CC">
        <w:trPr>
          <w:trHeight w:val="900"/>
          <w:jc w:val="center"/>
        </w:trPr>
        <w:tc>
          <w:tcPr>
            <w:tcW w:w="870" w:type="pct"/>
            <w:shd w:val="clear" w:color="auto" w:fill="auto"/>
            <w:vAlign w:val="center"/>
          </w:tcPr>
          <w:p w14:paraId="4ACC30FA" w14:textId="77777777" w:rsidR="008A5D41" w:rsidRPr="003D34BE" w:rsidRDefault="006612B9" w:rsidP="00C766CC">
            <w:pPr>
              <w:spacing w:after="0" w:line="240" w:lineRule="auto"/>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Big Bang improved your interest in:</w:t>
            </w:r>
          </w:p>
        </w:tc>
        <w:tc>
          <w:tcPr>
            <w:tcW w:w="493" w:type="pct"/>
            <w:shd w:val="clear" w:color="auto" w:fill="auto"/>
            <w:vAlign w:val="center"/>
            <w:hideMark/>
          </w:tcPr>
          <w:p w14:paraId="167FC828" w14:textId="77777777" w:rsidR="008A5D41" w:rsidRPr="003D34BE" w:rsidRDefault="008A5D41" w:rsidP="00C766CC">
            <w:pPr>
              <w:spacing w:after="0" w:line="240" w:lineRule="auto"/>
              <w:jc w:val="center"/>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Science</w:t>
            </w:r>
          </w:p>
        </w:tc>
        <w:tc>
          <w:tcPr>
            <w:tcW w:w="694" w:type="pct"/>
            <w:shd w:val="clear" w:color="auto" w:fill="auto"/>
            <w:vAlign w:val="center"/>
            <w:hideMark/>
          </w:tcPr>
          <w:p w14:paraId="3F2E5822" w14:textId="77777777" w:rsidR="008A5D41" w:rsidRPr="003D34BE" w:rsidRDefault="008A5D41" w:rsidP="00C766CC">
            <w:pPr>
              <w:spacing w:after="0" w:line="240" w:lineRule="auto"/>
              <w:jc w:val="center"/>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Technology</w:t>
            </w:r>
          </w:p>
        </w:tc>
        <w:tc>
          <w:tcPr>
            <w:tcW w:w="712" w:type="pct"/>
            <w:shd w:val="clear" w:color="auto" w:fill="auto"/>
            <w:vAlign w:val="center"/>
            <w:hideMark/>
          </w:tcPr>
          <w:p w14:paraId="6FF7F3A1" w14:textId="77777777" w:rsidR="008A5D41" w:rsidRPr="003D34BE" w:rsidRDefault="008A5D41" w:rsidP="00C766CC">
            <w:pPr>
              <w:spacing w:after="0" w:line="240" w:lineRule="auto"/>
              <w:jc w:val="center"/>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Engineering</w:t>
            </w:r>
          </w:p>
        </w:tc>
        <w:tc>
          <w:tcPr>
            <w:tcW w:w="540" w:type="pct"/>
            <w:shd w:val="clear" w:color="auto" w:fill="auto"/>
            <w:vAlign w:val="center"/>
            <w:hideMark/>
          </w:tcPr>
          <w:p w14:paraId="164A5B2E" w14:textId="77777777" w:rsidR="008A5D41" w:rsidRPr="003D34BE" w:rsidRDefault="008A5D41" w:rsidP="00C766CC">
            <w:pPr>
              <w:spacing w:after="0" w:line="240" w:lineRule="auto"/>
              <w:jc w:val="center"/>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Arts</w:t>
            </w:r>
          </w:p>
        </w:tc>
        <w:tc>
          <w:tcPr>
            <w:tcW w:w="810" w:type="pct"/>
            <w:shd w:val="clear" w:color="auto" w:fill="auto"/>
            <w:vAlign w:val="center"/>
            <w:hideMark/>
          </w:tcPr>
          <w:p w14:paraId="3D98B892" w14:textId="77777777" w:rsidR="008A5D41" w:rsidRPr="003D34BE" w:rsidRDefault="00551752" w:rsidP="00C766CC">
            <w:pPr>
              <w:spacing w:after="0" w:line="240" w:lineRule="auto"/>
              <w:jc w:val="center"/>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Mathematics</w:t>
            </w:r>
          </w:p>
        </w:tc>
        <w:tc>
          <w:tcPr>
            <w:tcW w:w="880" w:type="pct"/>
            <w:shd w:val="clear" w:color="auto" w:fill="auto"/>
            <w:vAlign w:val="center"/>
            <w:hideMark/>
          </w:tcPr>
          <w:p w14:paraId="26ED901C" w14:textId="77777777" w:rsidR="008A5D41" w:rsidRPr="003D34BE" w:rsidRDefault="00A93732" w:rsidP="00C766CC">
            <w:pPr>
              <w:spacing w:after="0" w:line="240" w:lineRule="auto"/>
              <w:jc w:val="center"/>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N</w:t>
            </w:r>
            <w:r w:rsidR="008A5D41" w:rsidRPr="003D34BE">
              <w:rPr>
                <w:rFonts w:asciiTheme="minorHAnsi" w:eastAsia="Times New Roman" w:hAnsiTheme="minorHAnsi"/>
                <w:color w:val="000000"/>
                <w:szCs w:val="24"/>
                <w:lang w:eastAsia="en-GB"/>
              </w:rPr>
              <w:t>ot improved my interest in STEAM</w:t>
            </w:r>
          </w:p>
        </w:tc>
      </w:tr>
      <w:tr w:rsidR="00C766CC" w:rsidRPr="003D34BE" w14:paraId="749D534C" w14:textId="77777777" w:rsidTr="00C766CC">
        <w:trPr>
          <w:trHeight w:val="300"/>
          <w:jc w:val="center"/>
        </w:trPr>
        <w:tc>
          <w:tcPr>
            <w:tcW w:w="870" w:type="pct"/>
            <w:shd w:val="clear" w:color="auto" w:fill="auto"/>
            <w:noWrap/>
            <w:vAlign w:val="center"/>
            <w:hideMark/>
          </w:tcPr>
          <w:p w14:paraId="567EAE94" w14:textId="77777777" w:rsidR="00666790" w:rsidRPr="003D34BE" w:rsidRDefault="00666790" w:rsidP="00422C5D">
            <w:pPr>
              <w:spacing w:after="0"/>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Selected</w:t>
            </w:r>
          </w:p>
        </w:tc>
        <w:tc>
          <w:tcPr>
            <w:tcW w:w="493" w:type="pct"/>
            <w:shd w:val="clear" w:color="auto" w:fill="auto"/>
            <w:noWrap/>
            <w:vAlign w:val="center"/>
            <w:hideMark/>
          </w:tcPr>
          <w:p w14:paraId="54FC4A7E"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25.00</w:t>
            </w:r>
          </w:p>
        </w:tc>
        <w:tc>
          <w:tcPr>
            <w:tcW w:w="694" w:type="pct"/>
            <w:shd w:val="clear" w:color="auto" w:fill="auto"/>
            <w:noWrap/>
            <w:vAlign w:val="center"/>
            <w:hideMark/>
          </w:tcPr>
          <w:p w14:paraId="6DC2B5BD"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33.33</w:t>
            </w:r>
          </w:p>
        </w:tc>
        <w:tc>
          <w:tcPr>
            <w:tcW w:w="712" w:type="pct"/>
            <w:shd w:val="clear" w:color="auto" w:fill="auto"/>
            <w:noWrap/>
            <w:vAlign w:val="center"/>
            <w:hideMark/>
          </w:tcPr>
          <w:p w14:paraId="61C2F810"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20.83</w:t>
            </w:r>
          </w:p>
        </w:tc>
        <w:tc>
          <w:tcPr>
            <w:tcW w:w="540" w:type="pct"/>
            <w:shd w:val="clear" w:color="auto" w:fill="auto"/>
            <w:noWrap/>
            <w:vAlign w:val="center"/>
            <w:hideMark/>
          </w:tcPr>
          <w:p w14:paraId="0FB366F1"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29.17</w:t>
            </w:r>
          </w:p>
        </w:tc>
        <w:tc>
          <w:tcPr>
            <w:tcW w:w="810" w:type="pct"/>
            <w:shd w:val="clear" w:color="auto" w:fill="auto"/>
            <w:noWrap/>
            <w:vAlign w:val="center"/>
            <w:hideMark/>
          </w:tcPr>
          <w:p w14:paraId="7080D8F4"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20.83</w:t>
            </w:r>
          </w:p>
        </w:tc>
        <w:tc>
          <w:tcPr>
            <w:tcW w:w="880" w:type="pct"/>
            <w:shd w:val="clear" w:color="auto" w:fill="auto"/>
            <w:noWrap/>
            <w:vAlign w:val="center"/>
            <w:hideMark/>
          </w:tcPr>
          <w:p w14:paraId="1A100BB1"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8.33</w:t>
            </w:r>
          </w:p>
        </w:tc>
      </w:tr>
      <w:tr w:rsidR="00C766CC" w:rsidRPr="003D34BE" w14:paraId="73782601" w14:textId="77777777" w:rsidTr="00C766CC">
        <w:trPr>
          <w:trHeight w:val="315"/>
          <w:jc w:val="center"/>
        </w:trPr>
        <w:tc>
          <w:tcPr>
            <w:tcW w:w="870" w:type="pct"/>
            <w:shd w:val="clear" w:color="auto" w:fill="auto"/>
            <w:noWrap/>
            <w:vAlign w:val="center"/>
            <w:hideMark/>
          </w:tcPr>
          <w:p w14:paraId="52918E2F" w14:textId="77777777" w:rsidR="00666790" w:rsidRPr="003D34BE" w:rsidRDefault="00666790" w:rsidP="00422C5D">
            <w:pPr>
              <w:spacing w:after="0"/>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Not selected</w:t>
            </w:r>
          </w:p>
        </w:tc>
        <w:tc>
          <w:tcPr>
            <w:tcW w:w="493" w:type="pct"/>
            <w:shd w:val="clear" w:color="auto" w:fill="auto"/>
            <w:noWrap/>
            <w:vAlign w:val="center"/>
            <w:hideMark/>
          </w:tcPr>
          <w:p w14:paraId="3508796A"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75.00</w:t>
            </w:r>
          </w:p>
        </w:tc>
        <w:tc>
          <w:tcPr>
            <w:tcW w:w="694" w:type="pct"/>
            <w:shd w:val="clear" w:color="auto" w:fill="auto"/>
            <w:noWrap/>
            <w:vAlign w:val="center"/>
            <w:hideMark/>
          </w:tcPr>
          <w:p w14:paraId="2126B745"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66.67</w:t>
            </w:r>
          </w:p>
        </w:tc>
        <w:tc>
          <w:tcPr>
            <w:tcW w:w="712" w:type="pct"/>
            <w:shd w:val="clear" w:color="auto" w:fill="auto"/>
            <w:noWrap/>
            <w:vAlign w:val="center"/>
            <w:hideMark/>
          </w:tcPr>
          <w:p w14:paraId="65518AC9"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79.17</w:t>
            </w:r>
          </w:p>
        </w:tc>
        <w:tc>
          <w:tcPr>
            <w:tcW w:w="540" w:type="pct"/>
            <w:shd w:val="clear" w:color="auto" w:fill="auto"/>
            <w:noWrap/>
            <w:vAlign w:val="center"/>
            <w:hideMark/>
          </w:tcPr>
          <w:p w14:paraId="04462E1E"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70.83</w:t>
            </w:r>
          </w:p>
        </w:tc>
        <w:tc>
          <w:tcPr>
            <w:tcW w:w="810" w:type="pct"/>
            <w:shd w:val="clear" w:color="auto" w:fill="auto"/>
            <w:noWrap/>
            <w:vAlign w:val="center"/>
            <w:hideMark/>
          </w:tcPr>
          <w:p w14:paraId="1363FA5C"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79.17</w:t>
            </w:r>
          </w:p>
        </w:tc>
        <w:tc>
          <w:tcPr>
            <w:tcW w:w="880" w:type="pct"/>
            <w:shd w:val="clear" w:color="auto" w:fill="auto"/>
            <w:noWrap/>
            <w:vAlign w:val="center"/>
            <w:hideMark/>
          </w:tcPr>
          <w:p w14:paraId="7D885D81"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91.67</w:t>
            </w:r>
          </w:p>
        </w:tc>
      </w:tr>
      <w:tr w:rsidR="00C766CC" w:rsidRPr="003D34BE" w14:paraId="457898C3" w14:textId="77777777" w:rsidTr="00C766CC">
        <w:trPr>
          <w:trHeight w:val="315"/>
          <w:jc w:val="center"/>
        </w:trPr>
        <w:tc>
          <w:tcPr>
            <w:tcW w:w="870" w:type="pct"/>
            <w:shd w:val="clear" w:color="auto" w:fill="auto"/>
            <w:noWrap/>
            <w:vAlign w:val="center"/>
          </w:tcPr>
          <w:p w14:paraId="6356F636" w14:textId="77777777" w:rsidR="00666790" w:rsidRPr="003D34BE" w:rsidRDefault="00666790" w:rsidP="00422C5D">
            <w:pPr>
              <w:spacing w:after="0"/>
              <w:rPr>
                <w:rFonts w:asciiTheme="minorHAnsi" w:eastAsia="Times New Roman" w:hAnsiTheme="minorHAnsi"/>
                <w:color w:val="000000"/>
                <w:szCs w:val="24"/>
                <w:lang w:eastAsia="en-GB"/>
              </w:rPr>
            </w:pPr>
            <w:r w:rsidRPr="003D34BE">
              <w:rPr>
                <w:rFonts w:asciiTheme="minorHAnsi" w:eastAsia="Times New Roman" w:hAnsiTheme="minorHAnsi"/>
                <w:color w:val="000000"/>
                <w:szCs w:val="24"/>
                <w:lang w:eastAsia="en-GB"/>
              </w:rPr>
              <w:t>Total</w:t>
            </w:r>
          </w:p>
        </w:tc>
        <w:tc>
          <w:tcPr>
            <w:tcW w:w="493" w:type="pct"/>
            <w:shd w:val="clear" w:color="auto" w:fill="auto"/>
            <w:noWrap/>
            <w:vAlign w:val="center"/>
          </w:tcPr>
          <w:p w14:paraId="1A306D94"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100.00</w:t>
            </w:r>
          </w:p>
        </w:tc>
        <w:tc>
          <w:tcPr>
            <w:tcW w:w="694" w:type="pct"/>
            <w:shd w:val="clear" w:color="auto" w:fill="auto"/>
            <w:noWrap/>
            <w:vAlign w:val="center"/>
          </w:tcPr>
          <w:p w14:paraId="4EE89930"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100.00</w:t>
            </w:r>
          </w:p>
        </w:tc>
        <w:tc>
          <w:tcPr>
            <w:tcW w:w="712" w:type="pct"/>
            <w:shd w:val="clear" w:color="auto" w:fill="auto"/>
            <w:noWrap/>
            <w:vAlign w:val="center"/>
          </w:tcPr>
          <w:p w14:paraId="4C4998C9"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100.00</w:t>
            </w:r>
          </w:p>
        </w:tc>
        <w:tc>
          <w:tcPr>
            <w:tcW w:w="540" w:type="pct"/>
            <w:shd w:val="clear" w:color="auto" w:fill="auto"/>
            <w:noWrap/>
            <w:vAlign w:val="center"/>
          </w:tcPr>
          <w:p w14:paraId="3E772266"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100.00</w:t>
            </w:r>
          </w:p>
        </w:tc>
        <w:tc>
          <w:tcPr>
            <w:tcW w:w="810" w:type="pct"/>
            <w:shd w:val="clear" w:color="auto" w:fill="auto"/>
            <w:noWrap/>
            <w:vAlign w:val="center"/>
          </w:tcPr>
          <w:p w14:paraId="7B6F728D"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100.00</w:t>
            </w:r>
          </w:p>
        </w:tc>
        <w:tc>
          <w:tcPr>
            <w:tcW w:w="880" w:type="pct"/>
            <w:shd w:val="clear" w:color="auto" w:fill="auto"/>
            <w:noWrap/>
            <w:vAlign w:val="center"/>
          </w:tcPr>
          <w:p w14:paraId="7D8A80B5" w14:textId="77777777" w:rsidR="00666790" w:rsidRPr="003D34BE" w:rsidRDefault="00666790" w:rsidP="00422C5D">
            <w:pPr>
              <w:spacing w:after="0"/>
              <w:jc w:val="center"/>
              <w:rPr>
                <w:rFonts w:asciiTheme="minorHAnsi" w:hAnsiTheme="minorHAnsi"/>
                <w:szCs w:val="24"/>
              </w:rPr>
            </w:pPr>
            <w:r w:rsidRPr="003D34BE">
              <w:rPr>
                <w:rFonts w:asciiTheme="minorHAnsi" w:hAnsiTheme="minorHAnsi"/>
                <w:szCs w:val="24"/>
              </w:rPr>
              <w:t>100.00</w:t>
            </w:r>
          </w:p>
        </w:tc>
      </w:tr>
    </w:tbl>
    <w:p w14:paraId="36082F9B" w14:textId="70623446" w:rsidR="006F1FB3" w:rsidRDefault="00551752" w:rsidP="00DF4F38">
      <w:pPr>
        <w:spacing w:before="240" w:after="240" w:line="360" w:lineRule="auto"/>
        <w:rPr>
          <w:lang w:eastAsia="en-GB"/>
        </w:rPr>
      </w:pPr>
      <w:r w:rsidRPr="003D34BE">
        <w:rPr>
          <w:rFonts w:asciiTheme="minorHAnsi" w:eastAsia="Times New Roman" w:hAnsiTheme="minorHAnsi"/>
          <w:color w:val="000000"/>
          <w:szCs w:val="24"/>
          <w:lang w:eastAsia="en-GB"/>
        </w:rPr>
        <w:t>As the above table shows, the most selected subject is Technology, followed by Arts, Science, Engineering, and Mathematics</w:t>
      </w:r>
      <w:r w:rsidR="006C5037" w:rsidRPr="003D34BE">
        <w:rPr>
          <w:rFonts w:asciiTheme="minorHAnsi" w:eastAsia="Times New Roman" w:hAnsiTheme="minorHAnsi"/>
          <w:color w:val="000000"/>
          <w:szCs w:val="24"/>
          <w:lang w:eastAsia="en-GB"/>
        </w:rPr>
        <w:t xml:space="preserve">. The following </w:t>
      </w:r>
      <w:r w:rsidR="00D40B5A">
        <w:rPr>
          <w:rFonts w:asciiTheme="minorHAnsi" w:eastAsia="Times New Roman" w:hAnsiTheme="minorHAnsi"/>
          <w:color w:val="000000"/>
          <w:szCs w:val="24"/>
          <w:lang w:eastAsia="en-GB"/>
        </w:rPr>
        <w:t>figure</w:t>
      </w:r>
      <w:r w:rsidR="006C5037" w:rsidRPr="003D34BE">
        <w:rPr>
          <w:rFonts w:asciiTheme="minorHAnsi" w:eastAsia="Times New Roman" w:hAnsiTheme="minorHAnsi"/>
          <w:color w:val="000000"/>
          <w:szCs w:val="24"/>
          <w:lang w:eastAsia="en-GB"/>
        </w:rPr>
        <w:t xml:space="preserve"> </w:t>
      </w:r>
      <w:r w:rsidR="007562FA">
        <w:rPr>
          <w:rFonts w:asciiTheme="minorHAnsi" w:eastAsia="Times New Roman" w:hAnsiTheme="minorHAnsi"/>
          <w:color w:val="000000"/>
          <w:szCs w:val="24"/>
          <w:lang w:eastAsia="en-GB"/>
        </w:rPr>
        <w:t xml:space="preserve">shows whether the participation to the </w:t>
      </w:r>
      <w:r w:rsidR="007562FA" w:rsidRPr="003D34BE">
        <w:rPr>
          <w:rFonts w:asciiTheme="minorHAnsi" w:eastAsia="Times New Roman" w:hAnsiTheme="minorHAnsi"/>
          <w:color w:val="000000"/>
          <w:szCs w:val="24"/>
          <w:lang w:eastAsia="en-GB"/>
        </w:rPr>
        <w:t xml:space="preserve">Big Bang affected </w:t>
      </w:r>
      <w:r w:rsidR="007562FA">
        <w:rPr>
          <w:rFonts w:asciiTheme="minorHAnsi" w:eastAsia="Times New Roman" w:hAnsiTheme="minorHAnsi"/>
          <w:color w:val="000000"/>
          <w:szCs w:val="24"/>
          <w:lang w:eastAsia="en-GB"/>
        </w:rPr>
        <w:t xml:space="preserve">the </w:t>
      </w:r>
      <w:r w:rsidR="00496DC2">
        <w:rPr>
          <w:rFonts w:asciiTheme="minorHAnsi" w:eastAsia="Times New Roman" w:hAnsiTheme="minorHAnsi"/>
          <w:color w:val="000000"/>
          <w:szCs w:val="24"/>
          <w:lang w:eastAsia="en-GB"/>
        </w:rPr>
        <w:t>students’</w:t>
      </w:r>
      <w:r w:rsidR="007562FA">
        <w:rPr>
          <w:rFonts w:asciiTheme="minorHAnsi" w:eastAsia="Times New Roman" w:hAnsiTheme="minorHAnsi"/>
          <w:color w:val="000000"/>
          <w:szCs w:val="24"/>
          <w:lang w:eastAsia="en-GB"/>
        </w:rPr>
        <w:t xml:space="preserve"> </w:t>
      </w:r>
      <w:r w:rsidR="007562FA" w:rsidRPr="003D34BE">
        <w:rPr>
          <w:rFonts w:asciiTheme="minorHAnsi" w:eastAsia="Times New Roman" w:hAnsiTheme="minorHAnsi"/>
          <w:color w:val="000000"/>
          <w:szCs w:val="24"/>
          <w:lang w:eastAsia="en-GB"/>
        </w:rPr>
        <w:t>interest in STEAM career</w:t>
      </w:r>
      <w:r w:rsidR="007562FA">
        <w:rPr>
          <w:rFonts w:asciiTheme="minorHAnsi" w:eastAsia="Times New Roman" w:hAnsiTheme="minorHAnsi"/>
          <w:color w:val="000000"/>
          <w:szCs w:val="24"/>
          <w:lang w:eastAsia="en-GB"/>
        </w:rPr>
        <w:t>.</w:t>
      </w:r>
      <w:bookmarkStart w:id="1" w:name="_Ref511233337"/>
    </w:p>
    <w:p w14:paraId="731719CF" w14:textId="5831A44F" w:rsidR="006902C4" w:rsidRPr="003D34BE" w:rsidRDefault="006902C4" w:rsidP="0079327F">
      <w:pPr>
        <w:pStyle w:val="Caption"/>
        <w:spacing w:after="0"/>
        <w:rPr>
          <w:rFonts w:asciiTheme="minorHAnsi" w:eastAsia="Times New Roman" w:hAnsiTheme="minorHAnsi"/>
          <w:i w:val="0"/>
          <w:iCs w:val="0"/>
          <w:color w:val="000000"/>
          <w:sz w:val="24"/>
          <w:szCs w:val="24"/>
          <w:lang w:eastAsia="en-GB"/>
        </w:rPr>
      </w:pPr>
      <w:r w:rsidRPr="003D34BE">
        <w:rPr>
          <w:rFonts w:asciiTheme="minorHAnsi" w:eastAsia="Times New Roman" w:hAnsiTheme="minorHAnsi"/>
          <w:i w:val="0"/>
          <w:iCs w:val="0"/>
          <w:color w:val="000000"/>
          <w:sz w:val="24"/>
          <w:szCs w:val="24"/>
          <w:lang w:eastAsia="en-GB"/>
        </w:rPr>
        <w:t xml:space="preserve">Figure </w:t>
      </w:r>
      <w:r w:rsidR="00F0399C">
        <w:rPr>
          <w:rFonts w:asciiTheme="minorHAnsi" w:eastAsia="Times New Roman" w:hAnsiTheme="minorHAnsi"/>
          <w:i w:val="0"/>
          <w:iCs w:val="0"/>
          <w:color w:val="000000"/>
          <w:sz w:val="24"/>
          <w:szCs w:val="24"/>
          <w:lang w:eastAsia="en-GB"/>
        </w:rPr>
        <w:fldChar w:fldCharType="begin"/>
      </w:r>
      <w:r w:rsidR="00F0399C">
        <w:rPr>
          <w:rFonts w:asciiTheme="minorHAnsi" w:eastAsia="Times New Roman" w:hAnsiTheme="minorHAnsi"/>
          <w:i w:val="0"/>
          <w:iCs w:val="0"/>
          <w:color w:val="000000"/>
          <w:sz w:val="24"/>
          <w:szCs w:val="24"/>
          <w:lang w:eastAsia="en-GB"/>
        </w:rPr>
        <w:instrText xml:space="preserve"> SEQ Figure \* ARABIC </w:instrText>
      </w:r>
      <w:r w:rsidR="00F0399C">
        <w:rPr>
          <w:rFonts w:asciiTheme="minorHAnsi" w:eastAsia="Times New Roman" w:hAnsiTheme="minorHAnsi"/>
          <w:i w:val="0"/>
          <w:iCs w:val="0"/>
          <w:color w:val="000000"/>
          <w:sz w:val="24"/>
          <w:szCs w:val="24"/>
          <w:lang w:eastAsia="en-GB"/>
        </w:rPr>
        <w:fldChar w:fldCharType="separate"/>
      </w:r>
      <w:r w:rsidR="00D00E61">
        <w:rPr>
          <w:rFonts w:asciiTheme="minorHAnsi" w:eastAsia="Times New Roman" w:hAnsiTheme="minorHAnsi"/>
          <w:i w:val="0"/>
          <w:iCs w:val="0"/>
          <w:noProof/>
          <w:color w:val="000000"/>
          <w:sz w:val="24"/>
          <w:szCs w:val="24"/>
          <w:lang w:eastAsia="en-GB"/>
        </w:rPr>
        <w:t>3</w:t>
      </w:r>
      <w:r w:rsidR="00F0399C">
        <w:rPr>
          <w:rFonts w:asciiTheme="minorHAnsi" w:eastAsia="Times New Roman" w:hAnsiTheme="minorHAnsi"/>
          <w:i w:val="0"/>
          <w:iCs w:val="0"/>
          <w:color w:val="000000"/>
          <w:sz w:val="24"/>
          <w:szCs w:val="24"/>
          <w:lang w:eastAsia="en-GB"/>
        </w:rPr>
        <w:fldChar w:fldCharType="end"/>
      </w:r>
      <w:bookmarkEnd w:id="1"/>
      <w:r w:rsidRPr="003D34BE">
        <w:rPr>
          <w:rFonts w:asciiTheme="minorHAnsi" w:eastAsia="Times New Roman" w:hAnsiTheme="minorHAnsi"/>
          <w:i w:val="0"/>
          <w:iCs w:val="0"/>
          <w:color w:val="000000"/>
          <w:sz w:val="24"/>
          <w:szCs w:val="24"/>
          <w:lang w:eastAsia="en-GB"/>
        </w:rPr>
        <w:t>: Big Bang af</w:t>
      </w:r>
      <w:r w:rsidR="008D77AE" w:rsidRPr="003D34BE">
        <w:rPr>
          <w:rFonts w:asciiTheme="minorHAnsi" w:eastAsia="Times New Roman" w:hAnsiTheme="minorHAnsi"/>
          <w:i w:val="0"/>
          <w:iCs w:val="0"/>
          <w:color w:val="000000"/>
          <w:sz w:val="24"/>
          <w:szCs w:val="24"/>
          <w:lang w:eastAsia="en-GB"/>
        </w:rPr>
        <w:t>fected interest in STEAM career (%).</w:t>
      </w:r>
    </w:p>
    <w:p w14:paraId="5846057F" w14:textId="77777777" w:rsidR="00370CA4" w:rsidRDefault="006902C4" w:rsidP="0079327F">
      <w:pPr>
        <w:spacing w:line="240" w:lineRule="auto"/>
        <w:rPr>
          <w:rFonts w:asciiTheme="minorHAnsi" w:hAnsiTheme="minorHAnsi"/>
          <w:szCs w:val="24"/>
        </w:rPr>
      </w:pPr>
      <w:r w:rsidRPr="003D34BE">
        <w:rPr>
          <w:rFonts w:asciiTheme="minorHAnsi" w:hAnsiTheme="minorHAnsi"/>
          <w:noProof/>
          <w:szCs w:val="24"/>
          <w:lang w:eastAsia="en-GB"/>
        </w:rPr>
        <w:drawing>
          <wp:inline distT="0" distB="0" distL="0" distR="0" wp14:anchorId="2894D7A2" wp14:editId="712135EB">
            <wp:extent cx="6120000" cy="2200275"/>
            <wp:effectExtent l="0" t="0" r="1460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14DB72D" w14:textId="517CE78C" w:rsidR="00BF353C" w:rsidRPr="00BF353C" w:rsidRDefault="00BF353C" w:rsidP="00DF4F38">
      <w:pPr>
        <w:pStyle w:val="Caption"/>
        <w:tabs>
          <w:tab w:val="left" w:pos="1470"/>
        </w:tabs>
        <w:spacing w:before="240" w:after="240" w:line="360" w:lineRule="auto"/>
        <w:rPr>
          <w:rFonts w:asciiTheme="minorHAnsi" w:eastAsia="Times New Roman" w:hAnsiTheme="minorHAnsi"/>
          <w:i w:val="0"/>
          <w:iCs w:val="0"/>
          <w:color w:val="000000"/>
          <w:sz w:val="24"/>
          <w:szCs w:val="24"/>
          <w:lang w:eastAsia="en-GB"/>
        </w:rPr>
      </w:pPr>
      <w:r>
        <w:rPr>
          <w:rFonts w:asciiTheme="minorHAnsi" w:eastAsia="Times New Roman" w:hAnsiTheme="minorHAnsi"/>
          <w:i w:val="0"/>
          <w:iCs w:val="0"/>
          <w:color w:val="000000"/>
          <w:sz w:val="24"/>
          <w:szCs w:val="24"/>
          <w:lang w:eastAsia="en-GB"/>
        </w:rPr>
        <w:fldChar w:fldCharType="begin"/>
      </w:r>
      <w:r>
        <w:rPr>
          <w:rFonts w:asciiTheme="minorHAnsi" w:eastAsia="Times New Roman" w:hAnsiTheme="minorHAnsi"/>
          <w:i w:val="0"/>
          <w:iCs w:val="0"/>
          <w:color w:val="000000"/>
          <w:sz w:val="24"/>
          <w:szCs w:val="24"/>
          <w:lang w:eastAsia="en-GB"/>
        </w:rPr>
        <w:instrText xml:space="preserve"> REF _Ref511233337 \h </w:instrText>
      </w:r>
      <w:r w:rsidR="0079327F">
        <w:rPr>
          <w:rFonts w:asciiTheme="minorHAnsi" w:eastAsia="Times New Roman" w:hAnsiTheme="minorHAnsi"/>
          <w:i w:val="0"/>
          <w:iCs w:val="0"/>
          <w:color w:val="000000"/>
          <w:sz w:val="24"/>
          <w:szCs w:val="24"/>
          <w:lang w:eastAsia="en-GB"/>
        </w:rPr>
        <w:instrText xml:space="preserve"> \* MERGEFORMAT </w:instrText>
      </w:r>
      <w:r>
        <w:rPr>
          <w:rFonts w:asciiTheme="minorHAnsi" w:eastAsia="Times New Roman" w:hAnsiTheme="minorHAnsi"/>
          <w:i w:val="0"/>
          <w:iCs w:val="0"/>
          <w:color w:val="000000"/>
          <w:sz w:val="24"/>
          <w:szCs w:val="24"/>
          <w:lang w:eastAsia="en-GB"/>
        </w:rPr>
      </w:r>
      <w:r>
        <w:rPr>
          <w:rFonts w:asciiTheme="minorHAnsi" w:eastAsia="Times New Roman" w:hAnsiTheme="minorHAnsi"/>
          <w:i w:val="0"/>
          <w:iCs w:val="0"/>
          <w:color w:val="000000"/>
          <w:sz w:val="24"/>
          <w:szCs w:val="24"/>
          <w:lang w:eastAsia="en-GB"/>
        </w:rPr>
        <w:fldChar w:fldCharType="separate"/>
      </w:r>
      <w:r w:rsidR="00D3031B" w:rsidRPr="003D34BE">
        <w:rPr>
          <w:rFonts w:asciiTheme="minorHAnsi" w:eastAsia="Times New Roman" w:hAnsiTheme="minorHAnsi"/>
          <w:i w:val="0"/>
          <w:iCs w:val="0"/>
          <w:color w:val="000000"/>
          <w:sz w:val="24"/>
          <w:szCs w:val="24"/>
          <w:lang w:eastAsia="en-GB"/>
        </w:rPr>
        <w:t xml:space="preserve">Figure </w:t>
      </w:r>
      <w:r w:rsidR="00D3031B">
        <w:rPr>
          <w:rFonts w:asciiTheme="minorHAnsi" w:eastAsia="Times New Roman" w:hAnsiTheme="minorHAnsi"/>
          <w:i w:val="0"/>
          <w:iCs w:val="0"/>
          <w:noProof/>
          <w:color w:val="000000"/>
          <w:sz w:val="24"/>
          <w:szCs w:val="24"/>
          <w:lang w:eastAsia="en-GB"/>
        </w:rPr>
        <w:t>3</w:t>
      </w:r>
      <w:r>
        <w:rPr>
          <w:rFonts w:asciiTheme="minorHAnsi" w:eastAsia="Times New Roman" w:hAnsiTheme="minorHAnsi"/>
          <w:i w:val="0"/>
          <w:iCs w:val="0"/>
          <w:color w:val="000000"/>
          <w:sz w:val="24"/>
          <w:szCs w:val="24"/>
          <w:lang w:eastAsia="en-GB"/>
        </w:rPr>
        <w:fldChar w:fldCharType="end"/>
      </w:r>
      <w:r>
        <w:rPr>
          <w:rFonts w:asciiTheme="minorHAnsi" w:eastAsia="Times New Roman" w:hAnsiTheme="minorHAnsi"/>
          <w:i w:val="0"/>
          <w:iCs w:val="0"/>
          <w:color w:val="000000"/>
          <w:sz w:val="24"/>
          <w:szCs w:val="24"/>
          <w:lang w:eastAsia="en-GB"/>
        </w:rPr>
        <w:t xml:space="preserve"> shows that the interest in the STEAM career </w:t>
      </w:r>
      <w:r w:rsidR="008C0E1D">
        <w:rPr>
          <w:rFonts w:asciiTheme="minorHAnsi" w:eastAsia="Times New Roman" w:hAnsiTheme="minorHAnsi"/>
          <w:i w:val="0"/>
          <w:iCs w:val="0"/>
          <w:color w:val="000000"/>
          <w:sz w:val="24"/>
          <w:szCs w:val="24"/>
          <w:lang w:eastAsia="en-GB"/>
        </w:rPr>
        <w:t xml:space="preserve">has </w:t>
      </w:r>
      <w:r w:rsidR="003B1966">
        <w:rPr>
          <w:rFonts w:asciiTheme="minorHAnsi" w:eastAsia="Times New Roman" w:hAnsiTheme="minorHAnsi"/>
          <w:i w:val="0"/>
          <w:iCs w:val="0"/>
          <w:color w:val="000000"/>
          <w:sz w:val="24"/>
          <w:szCs w:val="24"/>
          <w:lang w:eastAsia="en-GB"/>
        </w:rPr>
        <w:t>increased</w:t>
      </w:r>
      <w:r w:rsidR="008C0E1D">
        <w:rPr>
          <w:rFonts w:asciiTheme="minorHAnsi" w:eastAsia="Times New Roman" w:hAnsiTheme="minorHAnsi"/>
          <w:i w:val="0"/>
          <w:iCs w:val="0"/>
          <w:color w:val="000000"/>
          <w:sz w:val="24"/>
          <w:szCs w:val="24"/>
          <w:lang w:eastAsia="en-GB"/>
        </w:rPr>
        <w:t xml:space="preserve"> after the </w:t>
      </w:r>
      <w:r w:rsidR="00004D81">
        <w:rPr>
          <w:rFonts w:asciiTheme="minorHAnsi" w:eastAsia="Times New Roman" w:hAnsiTheme="minorHAnsi"/>
          <w:i w:val="0"/>
          <w:iCs w:val="0"/>
          <w:color w:val="000000"/>
          <w:sz w:val="24"/>
          <w:szCs w:val="24"/>
          <w:lang w:eastAsia="en-GB"/>
        </w:rPr>
        <w:t>B</w:t>
      </w:r>
      <w:r w:rsidR="008C0E1D">
        <w:rPr>
          <w:rFonts w:asciiTheme="minorHAnsi" w:eastAsia="Times New Roman" w:hAnsiTheme="minorHAnsi"/>
          <w:i w:val="0"/>
          <w:iCs w:val="0"/>
          <w:color w:val="000000"/>
          <w:sz w:val="24"/>
          <w:szCs w:val="24"/>
          <w:lang w:eastAsia="en-GB"/>
        </w:rPr>
        <w:t>i</w:t>
      </w:r>
      <w:r w:rsidR="00854CA7">
        <w:rPr>
          <w:rFonts w:asciiTheme="minorHAnsi" w:eastAsia="Times New Roman" w:hAnsiTheme="minorHAnsi"/>
          <w:i w:val="0"/>
          <w:iCs w:val="0"/>
          <w:color w:val="000000"/>
          <w:sz w:val="24"/>
          <w:szCs w:val="24"/>
          <w:lang w:eastAsia="en-GB"/>
        </w:rPr>
        <w:t xml:space="preserve">g </w:t>
      </w:r>
      <w:r w:rsidR="00004D81">
        <w:rPr>
          <w:rFonts w:asciiTheme="minorHAnsi" w:eastAsia="Times New Roman" w:hAnsiTheme="minorHAnsi"/>
          <w:i w:val="0"/>
          <w:iCs w:val="0"/>
          <w:color w:val="000000"/>
          <w:sz w:val="24"/>
          <w:szCs w:val="24"/>
          <w:lang w:eastAsia="en-GB"/>
        </w:rPr>
        <w:t>B</w:t>
      </w:r>
      <w:r w:rsidR="00854CA7">
        <w:rPr>
          <w:rFonts w:asciiTheme="minorHAnsi" w:eastAsia="Times New Roman" w:hAnsiTheme="minorHAnsi"/>
          <w:i w:val="0"/>
          <w:iCs w:val="0"/>
          <w:color w:val="000000"/>
          <w:sz w:val="24"/>
          <w:szCs w:val="24"/>
          <w:lang w:eastAsia="en-GB"/>
        </w:rPr>
        <w:t>ang, in particular</w:t>
      </w:r>
      <w:r w:rsidR="003B67DC">
        <w:rPr>
          <w:rFonts w:asciiTheme="minorHAnsi" w:eastAsia="Times New Roman" w:hAnsiTheme="minorHAnsi"/>
          <w:i w:val="0"/>
          <w:iCs w:val="0"/>
          <w:color w:val="000000"/>
          <w:sz w:val="24"/>
          <w:szCs w:val="24"/>
          <w:lang w:eastAsia="en-GB"/>
        </w:rPr>
        <w:t>,</w:t>
      </w:r>
      <w:r w:rsidR="00854CA7">
        <w:rPr>
          <w:rFonts w:asciiTheme="minorHAnsi" w:eastAsia="Times New Roman" w:hAnsiTheme="minorHAnsi"/>
          <w:i w:val="0"/>
          <w:iCs w:val="0"/>
          <w:color w:val="000000"/>
          <w:sz w:val="24"/>
          <w:szCs w:val="24"/>
          <w:lang w:eastAsia="en-GB"/>
        </w:rPr>
        <w:t xml:space="preserve"> 78% </w:t>
      </w:r>
      <w:r w:rsidR="00ED12A0">
        <w:rPr>
          <w:rFonts w:asciiTheme="minorHAnsi" w:eastAsia="Times New Roman" w:hAnsiTheme="minorHAnsi"/>
          <w:i w:val="0"/>
          <w:iCs w:val="0"/>
          <w:color w:val="000000"/>
          <w:sz w:val="24"/>
          <w:szCs w:val="24"/>
          <w:lang w:eastAsia="en-GB"/>
        </w:rPr>
        <w:t>of male</w:t>
      </w:r>
      <w:r w:rsidR="003B67DC">
        <w:rPr>
          <w:rFonts w:asciiTheme="minorHAnsi" w:eastAsia="Times New Roman" w:hAnsiTheme="minorHAnsi"/>
          <w:i w:val="0"/>
          <w:iCs w:val="0"/>
          <w:color w:val="000000"/>
          <w:sz w:val="24"/>
          <w:szCs w:val="24"/>
          <w:lang w:eastAsia="en-GB"/>
        </w:rPr>
        <w:t>s</w:t>
      </w:r>
      <w:r w:rsidR="00ED12A0">
        <w:rPr>
          <w:rFonts w:asciiTheme="minorHAnsi" w:eastAsia="Times New Roman" w:hAnsiTheme="minorHAnsi"/>
          <w:i w:val="0"/>
          <w:iCs w:val="0"/>
          <w:color w:val="000000"/>
          <w:sz w:val="24"/>
          <w:szCs w:val="24"/>
          <w:lang w:eastAsia="en-GB"/>
        </w:rPr>
        <w:t xml:space="preserve"> </w:t>
      </w:r>
      <w:r w:rsidR="00854CA7">
        <w:rPr>
          <w:rFonts w:asciiTheme="minorHAnsi" w:eastAsia="Times New Roman" w:hAnsiTheme="minorHAnsi"/>
          <w:i w:val="0"/>
          <w:iCs w:val="0"/>
          <w:color w:val="000000"/>
          <w:sz w:val="24"/>
          <w:szCs w:val="24"/>
          <w:lang w:eastAsia="en-GB"/>
        </w:rPr>
        <w:t>and 79</w:t>
      </w:r>
      <w:r w:rsidR="008C0E1D">
        <w:rPr>
          <w:rFonts w:asciiTheme="minorHAnsi" w:eastAsia="Times New Roman" w:hAnsiTheme="minorHAnsi"/>
          <w:i w:val="0"/>
          <w:iCs w:val="0"/>
          <w:color w:val="000000"/>
          <w:sz w:val="24"/>
          <w:szCs w:val="24"/>
          <w:lang w:eastAsia="en-GB"/>
        </w:rPr>
        <w:t xml:space="preserve">% </w:t>
      </w:r>
      <w:r w:rsidR="00ED12A0">
        <w:rPr>
          <w:rFonts w:asciiTheme="minorHAnsi" w:eastAsia="Times New Roman" w:hAnsiTheme="minorHAnsi"/>
          <w:i w:val="0"/>
          <w:iCs w:val="0"/>
          <w:color w:val="000000"/>
          <w:sz w:val="24"/>
          <w:szCs w:val="24"/>
          <w:lang w:eastAsia="en-GB"/>
        </w:rPr>
        <w:t>of</w:t>
      </w:r>
      <w:r w:rsidR="008C0E1D">
        <w:rPr>
          <w:rFonts w:asciiTheme="minorHAnsi" w:eastAsia="Times New Roman" w:hAnsiTheme="minorHAnsi"/>
          <w:i w:val="0"/>
          <w:iCs w:val="0"/>
          <w:color w:val="000000"/>
          <w:sz w:val="24"/>
          <w:szCs w:val="24"/>
          <w:lang w:eastAsia="en-GB"/>
        </w:rPr>
        <w:t xml:space="preserve"> female</w:t>
      </w:r>
      <w:r w:rsidR="003B67DC">
        <w:rPr>
          <w:rFonts w:asciiTheme="minorHAnsi" w:eastAsia="Times New Roman" w:hAnsiTheme="minorHAnsi"/>
          <w:i w:val="0"/>
          <w:iCs w:val="0"/>
          <w:color w:val="000000"/>
          <w:sz w:val="24"/>
          <w:szCs w:val="24"/>
          <w:lang w:eastAsia="en-GB"/>
        </w:rPr>
        <w:t>s</w:t>
      </w:r>
      <w:r w:rsidR="008C0E1D">
        <w:rPr>
          <w:rFonts w:asciiTheme="minorHAnsi" w:eastAsia="Times New Roman" w:hAnsiTheme="minorHAnsi"/>
          <w:i w:val="0"/>
          <w:iCs w:val="0"/>
          <w:color w:val="000000"/>
          <w:sz w:val="24"/>
          <w:szCs w:val="24"/>
          <w:lang w:eastAsia="en-GB"/>
        </w:rPr>
        <w:t xml:space="preserve"> are more interested now. </w:t>
      </w:r>
      <w:r w:rsidR="00FF67BB">
        <w:rPr>
          <w:rFonts w:asciiTheme="minorHAnsi" w:eastAsia="Times New Roman" w:hAnsiTheme="minorHAnsi"/>
          <w:i w:val="0"/>
          <w:iCs w:val="0"/>
          <w:color w:val="000000"/>
          <w:sz w:val="24"/>
          <w:szCs w:val="24"/>
          <w:lang w:eastAsia="en-GB"/>
        </w:rPr>
        <w:t xml:space="preserve">The below </w:t>
      </w:r>
      <w:r w:rsidR="00D40B5A">
        <w:rPr>
          <w:rFonts w:asciiTheme="minorHAnsi" w:eastAsia="Times New Roman" w:hAnsiTheme="minorHAnsi"/>
          <w:i w:val="0"/>
          <w:iCs w:val="0"/>
          <w:color w:val="000000"/>
          <w:sz w:val="24"/>
          <w:szCs w:val="24"/>
          <w:lang w:eastAsia="en-GB"/>
        </w:rPr>
        <w:t>figure</w:t>
      </w:r>
      <w:r w:rsidR="00FF67BB">
        <w:rPr>
          <w:rFonts w:asciiTheme="minorHAnsi" w:eastAsia="Times New Roman" w:hAnsiTheme="minorHAnsi"/>
          <w:i w:val="0"/>
          <w:iCs w:val="0"/>
          <w:color w:val="000000"/>
          <w:sz w:val="24"/>
          <w:szCs w:val="24"/>
          <w:lang w:eastAsia="en-GB"/>
        </w:rPr>
        <w:t xml:space="preserve"> shows whether the </w:t>
      </w:r>
      <w:r w:rsidR="00FF67BB" w:rsidRPr="003D34BE">
        <w:rPr>
          <w:rFonts w:asciiTheme="minorHAnsi" w:eastAsia="Times New Roman" w:hAnsiTheme="minorHAnsi"/>
          <w:i w:val="0"/>
          <w:iCs w:val="0"/>
          <w:color w:val="000000"/>
          <w:sz w:val="24"/>
          <w:szCs w:val="24"/>
          <w:lang w:eastAsia="en-GB"/>
        </w:rPr>
        <w:t xml:space="preserve">Big Bang increased motivation to focus on </w:t>
      </w:r>
      <w:r w:rsidR="00ED12A0">
        <w:rPr>
          <w:rFonts w:asciiTheme="minorHAnsi" w:eastAsia="Times New Roman" w:hAnsiTheme="minorHAnsi"/>
          <w:i w:val="0"/>
          <w:iCs w:val="0"/>
          <w:color w:val="000000"/>
          <w:sz w:val="24"/>
          <w:szCs w:val="24"/>
          <w:lang w:eastAsia="en-GB"/>
        </w:rPr>
        <w:t xml:space="preserve">the </w:t>
      </w:r>
      <w:r w:rsidR="00FF67BB" w:rsidRPr="003D34BE">
        <w:rPr>
          <w:rFonts w:asciiTheme="minorHAnsi" w:eastAsia="Times New Roman" w:hAnsiTheme="minorHAnsi"/>
          <w:i w:val="0"/>
          <w:iCs w:val="0"/>
          <w:color w:val="000000"/>
          <w:sz w:val="24"/>
          <w:szCs w:val="24"/>
          <w:lang w:eastAsia="en-GB"/>
        </w:rPr>
        <w:t xml:space="preserve">studies and achieve </w:t>
      </w:r>
      <w:r w:rsidR="00ED12A0">
        <w:rPr>
          <w:rFonts w:asciiTheme="minorHAnsi" w:eastAsia="Times New Roman" w:hAnsiTheme="minorHAnsi"/>
          <w:i w:val="0"/>
          <w:iCs w:val="0"/>
          <w:color w:val="000000"/>
          <w:sz w:val="24"/>
          <w:szCs w:val="24"/>
          <w:lang w:eastAsia="en-GB"/>
        </w:rPr>
        <w:t xml:space="preserve">the </w:t>
      </w:r>
      <w:r w:rsidR="00141183">
        <w:rPr>
          <w:rFonts w:asciiTheme="minorHAnsi" w:eastAsia="Times New Roman" w:hAnsiTheme="minorHAnsi"/>
          <w:i w:val="0"/>
          <w:iCs w:val="0"/>
          <w:color w:val="000000"/>
          <w:sz w:val="24"/>
          <w:szCs w:val="24"/>
          <w:lang w:eastAsia="en-GB"/>
        </w:rPr>
        <w:t>students</w:t>
      </w:r>
      <w:r w:rsidR="00ED12A0">
        <w:rPr>
          <w:rFonts w:asciiTheme="minorHAnsi" w:eastAsia="Times New Roman" w:hAnsiTheme="minorHAnsi"/>
          <w:i w:val="0"/>
          <w:iCs w:val="0"/>
          <w:color w:val="000000"/>
          <w:sz w:val="24"/>
          <w:szCs w:val="24"/>
          <w:lang w:eastAsia="en-GB"/>
        </w:rPr>
        <w:t>’</w:t>
      </w:r>
      <w:r w:rsidR="00FF67BB" w:rsidRPr="003D34BE">
        <w:rPr>
          <w:rFonts w:asciiTheme="minorHAnsi" w:eastAsia="Times New Roman" w:hAnsiTheme="minorHAnsi"/>
          <w:i w:val="0"/>
          <w:iCs w:val="0"/>
          <w:color w:val="000000"/>
          <w:sz w:val="24"/>
          <w:szCs w:val="24"/>
          <w:lang w:eastAsia="en-GB"/>
        </w:rPr>
        <w:t xml:space="preserve"> potential</w:t>
      </w:r>
      <w:r w:rsidR="00FF67BB">
        <w:rPr>
          <w:rFonts w:asciiTheme="minorHAnsi" w:eastAsia="Times New Roman" w:hAnsiTheme="minorHAnsi"/>
          <w:i w:val="0"/>
          <w:iCs w:val="0"/>
          <w:color w:val="000000"/>
          <w:sz w:val="24"/>
          <w:szCs w:val="24"/>
          <w:lang w:eastAsia="en-GB"/>
        </w:rPr>
        <w:t>.</w:t>
      </w:r>
    </w:p>
    <w:p w14:paraId="6D78EB3F" w14:textId="3A39A32E" w:rsidR="00CB79BE" w:rsidRPr="003D34BE" w:rsidRDefault="00CB79BE" w:rsidP="0079327F">
      <w:pPr>
        <w:pStyle w:val="Caption"/>
        <w:tabs>
          <w:tab w:val="left" w:pos="1470"/>
        </w:tabs>
        <w:spacing w:before="240" w:after="0"/>
        <w:rPr>
          <w:rFonts w:asciiTheme="minorHAnsi" w:eastAsia="Times New Roman" w:hAnsiTheme="minorHAnsi"/>
          <w:i w:val="0"/>
          <w:iCs w:val="0"/>
          <w:color w:val="000000"/>
          <w:sz w:val="24"/>
          <w:szCs w:val="24"/>
          <w:lang w:eastAsia="en-GB"/>
        </w:rPr>
      </w:pPr>
      <w:r w:rsidRPr="003D34BE">
        <w:rPr>
          <w:rFonts w:asciiTheme="minorHAnsi" w:eastAsia="Times New Roman" w:hAnsiTheme="minorHAnsi"/>
          <w:i w:val="0"/>
          <w:iCs w:val="0"/>
          <w:color w:val="000000"/>
          <w:sz w:val="24"/>
          <w:szCs w:val="24"/>
          <w:lang w:eastAsia="en-GB"/>
        </w:rPr>
        <w:t xml:space="preserve">Figure </w:t>
      </w:r>
      <w:r w:rsidR="00F0399C">
        <w:rPr>
          <w:rFonts w:asciiTheme="minorHAnsi" w:eastAsia="Times New Roman" w:hAnsiTheme="minorHAnsi"/>
          <w:i w:val="0"/>
          <w:iCs w:val="0"/>
          <w:color w:val="000000"/>
          <w:sz w:val="24"/>
          <w:szCs w:val="24"/>
          <w:lang w:eastAsia="en-GB"/>
        </w:rPr>
        <w:fldChar w:fldCharType="begin"/>
      </w:r>
      <w:r w:rsidR="00F0399C">
        <w:rPr>
          <w:rFonts w:asciiTheme="minorHAnsi" w:eastAsia="Times New Roman" w:hAnsiTheme="minorHAnsi"/>
          <w:i w:val="0"/>
          <w:iCs w:val="0"/>
          <w:color w:val="000000"/>
          <w:sz w:val="24"/>
          <w:szCs w:val="24"/>
          <w:lang w:eastAsia="en-GB"/>
        </w:rPr>
        <w:instrText xml:space="preserve"> SEQ Figure \* ARABIC </w:instrText>
      </w:r>
      <w:r w:rsidR="00F0399C">
        <w:rPr>
          <w:rFonts w:asciiTheme="minorHAnsi" w:eastAsia="Times New Roman" w:hAnsiTheme="minorHAnsi"/>
          <w:i w:val="0"/>
          <w:iCs w:val="0"/>
          <w:color w:val="000000"/>
          <w:sz w:val="24"/>
          <w:szCs w:val="24"/>
          <w:lang w:eastAsia="en-GB"/>
        </w:rPr>
        <w:fldChar w:fldCharType="separate"/>
      </w:r>
      <w:r w:rsidR="00D00E61">
        <w:rPr>
          <w:rFonts w:asciiTheme="minorHAnsi" w:eastAsia="Times New Roman" w:hAnsiTheme="minorHAnsi"/>
          <w:i w:val="0"/>
          <w:iCs w:val="0"/>
          <w:noProof/>
          <w:color w:val="000000"/>
          <w:sz w:val="24"/>
          <w:szCs w:val="24"/>
          <w:lang w:eastAsia="en-GB"/>
        </w:rPr>
        <w:t>4</w:t>
      </w:r>
      <w:r w:rsidR="00F0399C">
        <w:rPr>
          <w:rFonts w:asciiTheme="minorHAnsi" w:eastAsia="Times New Roman" w:hAnsiTheme="minorHAnsi"/>
          <w:i w:val="0"/>
          <w:iCs w:val="0"/>
          <w:color w:val="000000"/>
          <w:sz w:val="24"/>
          <w:szCs w:val="24"/>
          <w:lang w:eastAsia="en-GB"/>
        </w:rPr>
        <w:fldChar w:fldCharType="end"/>
      </w:r>
      <w:r w:rsidRPr="003D34BE">
        <w:rPr>
          <w:rFonts w:asciiTheme="minorHAnsi" w:eastAsia="Times New Roman" w:hAnsiTheme="minorHAnsi"/>
          <w:i w:val="0"/>
          <w:iCs w:val="0"/>
          <w:color w:val="000000"/>
          <w:sz w:val="24"/>
          <w:szCs w:val="24"/>
          <w:lang w:eastAsia="en-GB"/>
        </w:rPr>
        <w:t xml:space="preserve">: Big Bang increased motivation </w:t>
      </w:r>
      <w:r w:rsidR="00ED12A0" w:rsidRPr="003D34BE">
        <w:rPr>
          <w:rFonts w:asciiTheme="minorHAnsi" w:eastAsia="Times New Roman" w:hAnsiTheme="minorHAnsi"/>
          <w:i w:val="0"/>
          <w:iCs w:val="0"/>
          <w:color w:val="000000"/>
          <w:sz w:val="24"/>
          <w:szCs w:val="24"/>
          <w:lang w:eastAsia="en-GB"/>
        </w:rPr>
        <w:t xml:space="preserve">to focus on studies and achieve </w:t>
      </w:r>
      <w:r w:rsidR="00ED12A0">
        <w:rPr>
          <w:rFonts w:asciiTheme="minorHAnsi" w:eastAsia="Times New Roman" w:hAnsiTheme="minorHAnsi"/>
          <w:i w:val="0"/>
          <w:iCs w:val="0"/>
          <w:color w:val="000000"/>
          <w:sz w:val="24"/>
          <w:szCs w:val="24"/>
          <w:lang w:eastAsia="en-GB"/>
        </w:rPr>
        <w:t xml:space="preserve">the </w:t>
      </w:r>
      <w:r w:rsidR="00141183">
        <w:rPr>
          <w:rFonts w:asciiTheme="minorHAnsi" w:eastAsia="Times New Roman" w:hAnsiTheme="minorHAnsi"/>
          <w:i w:val="0"/>
          <w:iCs w:val="0"/>
          <w:color w:val="000000"/>
          <w:sz w:val="24"/>
          <w:szCs w:val="24"/>
          <w:lang w:eastAsia="en-GB"/>
        </w:rPr>
        <w:t>students</w:t>
      </w:r>
      <w:r w:rsidR="00ED12A0">
        <w:rPr>
          <w:rFonts w:asciiTheme="minorHAnsi" w:eastAsia="Times New Roman" w:hAnsiTheme="minorHAnsi"/>
          <w:i w:val="0"/>
          <w:iCs w:val="0"/>
          <w:color w:val="000000"/>
          <w:sz w:val="24"/>
          <w:szCs w:val="24"/>
          <w:lang w:eastAsia="en-GB"/>
        </w:rPr>
        <w:t>’</w:t>
      </w:r>
      <w:r w:rsidR="00ED12A0" w:rsidRPr="003D34BE">
        <w:rPr>
          <w:rFonts w:asciiTheme="minorHAnsi" w:eastAsia="Times New Roman" w:hAnsiTheme="minorHAnsi"/>
          <w:i w:val="0"/>
          <w:iCs w:val="0"/>
          <w:color w:val="000000"/>
          <w:sz w:val="24"/>
          <w:szCs w:val="24"/>
          <w:lang w:eastAsia="en-GB"/>
        </w:rPr>
        <w:t xml:space="preserve"> potential </w:t>
      </w:r>
      <w:r w:rsidR="008D77AE" w:rsidRPr="003D34BE">
        <w:rPr>
          <w:rFonts w:asciiTheme="minorHAnsi" w:eastAsia="Times New Roman" w:hAnsiTheme="minorHAnsi"/>
          <w:i w:val="0"/>
          <w:iCs w:val="0"/>
          <w:color w:val="000000"/>
          <w:sz w:val="24"/>
          <w:szCs w:val="24"/>
          <w:lang w:eastAsia="en-GB"/>
        </w:rPr>
        <w:t>(%).</w:t>
      </w:r>
    </w:p>
    <w:p w14:paraId="52E5CF0A" w14:textId="77777777" w:rsidR="00CB79BE" w:rsidRDefault="00CB79BE" w:rsidP="0079327F">
      <w:pPr>
        <w:spacing w:line="240" w:lineRule="auto"/>
        <w:rPr>
          <w:rFonts w:asciiTheme="minorHAnsi" w:hAnsiTheme="minorHAnsi"/>
          <w:szCs w:val="24"/>
        </w:rPr>
      </w:pPr>
      <w:r w:rsidRPr="003D34BE">
        <w:rPr>
          <w:rFonts w:asciiTheme="minorHAnsi" w:hAnsiTheme="minorHAnsi"/>
          <w:noProof/>
          <w:szCs w:val="24"/>
          <w:lang w:eastAsia="en-GB"/>
        </w:rPr>
        <w:drawing>
          <wp:inline distT="0" distB="0" distL="0" distR="0" wp14:anchorId="221E70EF" wp14:editId="648CC7C0">
            <wp:extent cx="6119495" cy="2006221"/>
            <wp:effectExtent l="0" t="0" r="14605"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4495E9" w14:textId="77777777" w:rsidR="006F1FB3" w:rsidRDefault="00113A3B" w:rsidP="00E54C6E">
      <w:pPr>
        <w:spacing w:line="360" w:lineRule="auto"/>
        <w:rPr>
          <w:lang w:eastAsia="en-GB"/>
        </w:rPr>
      </w:pPr>
      <w:r>
        <w:rPr>
          <w:rFonts w:asciiTheme="minorHAnsi" w:hAnsiTheme="minorHAnsi"/>
          <w:szCs w:val="24"/>
        </w:rPr>
        <w:t xml:space="preserve">The results show that most of the students ‘strongly agree’ that the </w:t>
      </w:r>
      <w:r w:rsidRPr="003D34BE">
        <w:rPr>
          <w:rFonts w:asciiTheme="minorHAnsi" w:eastAsia="Times New Roman" w:hAnsiTheme="minorHAnsi"/>
          <w:color w:val="000000"/>
          <w:szCs w:val="24"/>
          <w:lang w:eastAsia="en-GB"/>
        </w:rPr>
        <w:t>Big Bang</w:t>
      </w:r>
      <w:r>
        <w:rPr>
          <w:rFonts w:asciiTheme="minorHAnsi" w:eastAsia="Times New Roman" w:hAnsiTheme="minorHAnsi"/>
          <w:color w:val="000000"/>
          <w:szCs w:val="24"/>
          <w:lang w:eastAsia="en-GB"/>
        </w:rPr>
        <w:t xml:space="preserve"> has</w:t>
      </w:r>
      <w:r w:rsidRPr="003D34BE">
        <w:rPr>
          <w:rFonts w:asciiTheme="minorHAnsi" w:eastAsia="Times New Roman" w:hAnsiTheme="minorHAnsi"/>
          <w:color w:val="000000"/>
          <w:szCs w:val="24"/>
          <w:lang w:eastAsia="en-GB"/>
        </w:rPr>
        <w:t xml:space="preserve"> i</w:t>
      </w:r>
      <w:r w:rsidR="00E51ED6">
        <w:rPr>
          <w:rFonts w:asciiTheme="minorHAnsi" w:eastAsia="Times New Roman" w:hAnsiTheme="minorHAnsi"/>
          <w:color w:val="000000"/>
          <w:szCs w:val="24"/>
          <w:lang w:eastAsia="en-GB"/>
        </w:rPr>
        <w:t xml:space="preserve">ncreased </w:t>
      </w:r>
      <w:r w:rsidR="00A84D65">
        <w:rPr>
          <w:rFonts w:asciiTheme="minorHAnsi" w:eastAsia="Times New Roman" w:hAnsiTheme="minorHAnsi"/>
          <w:color w:val="000000"/>
          <w:szCs w:val="24"/>
          <w:lang w:eastAsia="en-GB"/>
        </w:rPr>
        <w:t xml:space="preserve">their </w:t>
      </w:r>
      <w:r w:rsidR="00E51ED6">
        <w:rPr>
          <w:rFonts w:asciiTheme="minorHAnsi" w:eastAsia="Times New Roman" w:hAnsiTheme="minorHAnsi"/>
          <w:color w:val="000000"/>
          <w:szCs w:val="24"/>
          <w:lang w:eastAsia="en-GB"/>
        </w:rPr>
        <w:t xml:space="preserve">motivation to focus </w:t>
      </w:r>
      <w:r w:rsidR="00E51ED6" w:rsidRPr="00E51ED6">
        <w:rPr>
          <w:rFonts w:asciiTheme="minorHAnsi" w:eastAsia="Times New Roman" w:hAnsiTheme="minorHAnsi"/>
          <w:color w:val="000000"/>
          <w:szCs w:val="24"/>
          <w:lang w:eastAsia="en-GB"/>
        </w:rPr>
        <w:t xml:space="preserve">on the studies and achieve the </w:t>
      </w:r>
      <w:r w:rsidR="00141183" w:rsidRPr="00E51ED6">
        <w:rPr>
          <w:rFonts w:asciiTheme="minorHAnsi" w:eastAsia="Times New Roman" w:hAnsiTheme="minorHAnsi"/>
          <w:color w:val="000000"/>
          <w:szCs w:val="24"/>
          <w:lang w:eastAsia="en-GB"/>
        </w:rPr>
        <w:t>students</w:t>
      </w:r>
      <w:r w:rsidR="00E51ED6" w:rsidRPr="00E51ED6">
        <w:rPr>
          <w:rFonts w:asciiTheme="minorHAnsi" w:eastAsia="Times New Roman" w:hAnsiTheme="minorHAnsi"/>
          <w:color w:val="000000"/>
          <w:szCs w:val="24"/>
          <w:lang w:eastAsia="en-GB"/>
        </w:rPr>
        <w:t xml:space="preserve">’ potential </w:t>
      </w:r>
      <w:r>
        <w:rPr>
          <w:rFonts w:asciiTheme="minorHAnsi" w:eastAsia="Times New Roman" w:hAnsiTheme="minorHAnsi"/>
          <w:color w:val="000000"/>
          <w:szCs w:val="24"/>
          <w:lang w:eastAsia="en-GB"/>
        </w:rPr>
        <w:t xml:space="preserve">(39%). </w:t>
      </w:r>
      <w:r w:rsidR="00D77DE7">
        <w:rPr>
          <w:rFonts w:asciiTheme="minorHAnsi" w:eastAsia="Times New Roman" w:hAnsiTheme="minorHAnsi"/>
          <w:color w:val="000000"/>
          <w:szCs w:val="24"/>
          <w:lang w:eastAsia="en-GB"/>
        </w:rPr>
        <w:t xml:space="preserve">Just a small portion (4%) disagree with it. </w:t>
      </w:r>
    </w:p>
    <w:p w14:paraId="4337FF55" w14:textId="41A18A1F" w:rsidR="00745115" w:rsidRPr="003D34BE" w:rsidRDefault="00745115" w:rsidP="00E54C6E">
      <w:pPr>
        <w:pStyle w:val="Caption"/>
        <w:tabs>
          <w:tab w:val="left" w:pos="1560"/>
        </w:tabs>
        <w:spacing w:after="0"/>
        <w:rPr>
          <w:rFonts w:asciiTheme="minorHAnsi" w:eastAsia="Times New Roman" w:hAnsiTheme="minorHAnsi"/>
          <w:i w:val="0"/>
          <w:iCs w:val="0"/>
          <w:color w:val="000000"/>
          <w:sz w:val="24"/>
          <w:szCs w:val="24"/>
          <w:lang w:eastAsia="en-GB"/>
        </w:rPr>
      </w:pPr>
      <w:r w:rsidRPr="003D34BE">
        <w:rPr>
          <w:rFonts w:asciiTheme="minorHAnsi" w:eastAsia="Times New Roman" w:hAnsiTheme="minorHAnsi"/>
          <w:i w:val="0"/>
          <w:iCs w:val="0"/>
          <w:color w:val="000000"/>
          <w:sz w:val="24"/>
          <w:szCs w:val="24"/>
          <w:lang w:eastAsia="en-GB"/>
        </w:rPr>
        <w:lastRenderedPageBreak/>
        <w:t xml:space="preserve">Figure </w:t>
      </w:r>
      <w:r w:rsidR="00F0399C">
        <w:rPr>
          <w:rFonts w:asciiTheme="minorHAnsi" w:eastAsia="Times New Roman" w:hAnsiTheme="minorHAnsi"/>
          <w:i w:val="0"/>
          <w:iCs w:val="0"/>
          <w:color w:val="000000"/>
          <w:sz w:val="24"/>
          <w:szCs w:val="24"/>
          <w:lang w:eastAsia="en-GB"/>
        </w:rPr>
        <w:fldChar w:fldCharType="begin"/>
      </w:r>
      <w:r w:rsidR="00F0399C">
        <w:rPr>
          <w:rFonts w:asciiTheme="minorHAnsi" w:eastAsia="Times New Roman" w:hAnsiTheme="minorHAnsi"/>
          <w:i w:val="0"/>
          <w:iCs w:val="0"/>
          <w:color w:val="000000"/>
          <w:sz w:val="24"/>
          <w:szCs w:val="24"/>
          <w:lang w:eastAsia="en-GB"/>
        </w:rPr>
        <w:instrText xml:space="preserve"> SEQ Figure \* ARABIC </w:instrText>
      </w:r>
      <w:r w:rsidR="00F0399C">
        <w:rPr>
          <w:rFonts w:asciiTheme="minorHAnsi" w:eastAsia="Times New Roman" w:hAnsiTheme="minorHAnsi"/>
          <w:i w:val="0"/>
          <w:iCs w:val="0"/>
          <w:color w:val="000000"/>
          <w:sz w:val="24"/>
          <w:szCs w:val="24"/>
          <w:lang w:eastAsia="en-GB"/>
        </w:rPr>
        <w:fldChar w:fldCharType="separate"/>
      </w:r>
      <w:r w:rsidR="00D00E61">
        <w:rPr>
          <w:rFonts w:asciiTheme="minorHAnsi" w:eastAsia="Times New Roman" w:hAnsiTheme="minorHAnsi"/>
          <w:i w:val="0"/>
          <w:iCs w:val="0"/>
          <w:noProof/>
          <w:color w:val="000000"/>
          <w:sz w:val="24"/>
          <w:szCs w:val="24"/>
          <w:lang w:eastAsia="en-GB"/>
        </w:rPr>
        <w:t>5</w:t>
      </w:r>
      <w:r w:rsidR="00F0399C">
        <w:rPr>
          <w:rFonts w:asciiTheme="minorHAnsi" w:eastAsia="Times New Roman" w:hAnsiTheme="minorHAnsi"/>
          <w:i w:val="0"/>
          <w:iCs w:val="0"/>
          <w:color w:val="000000"/>
          <w:sz w:val="24"/>
          <w:szCs w:val="24"/>
          <w:lang w:eastAsia="en-GB"/>
        </w:rPr>
        <w:fldChar w:fldCharType="end"/>
      </w:r>
      <w:r w:rsidRPr="003D34BE">
        <w:rPr>
          <w:rFonts w:asciiTheme="minorHAnsi" w:eastAsia="Times New Roman" w:hAnsiTheme="minorHAnsi"/>
          <w:i w:val="0"/>
          <w:iCs w:val="0"/>
          <w:color w:val="000000"/>
          <w:sz w:val="24"/>
          <w:szCs w:val="24"/>
          <w:lang w:eastAsia="en-GB"/>
        </w:rPr>
        <w:t>: Big Bang increased my knowledge abou</w:t>
      </w:r>
      <w:r w:rsidR="008D77AE" w:rsidRPr="003D34BE">
        <w:rPr>
          <w:rFonts w:asciiTheme="minorHAnsi" w:eastAsia="Times New Roman" w:hAnsiTheme="minorHAnsi"/>
          <w:i w:val="0"/>
          <w:iCs w:val="0"/>
          <w:color w:val="000000"/>
          <w:sz w:val="24"/>
          <w:szCs w:val="24"/>
          <w:lang w:eastAsia="en-GB"/>
        </w:rPr>
        <w:t xml:space="preserve">t how </w:t>
      </w:r>
      <w:r w:rsidR="00965B4E">
        <w:rPr>
          <w:rFonts w:asciiTheme="minorHAnsi" w:eastAsia="Times New Roman" w:hAnsiTheme="minorHAnsi"/>
          <w:i w:val="0"/>
          <w:iCs w:val="0"/>
          <w:color w:val="000000"/>
          <w:sz w:val="24"/>
          <w:szCs w:val="24"/>
          <w:lang w:eastAsia="en-GB"/>
        </w:rPr>
        <w:t>u</w:t>
      </w:r>
      <w:r w:rsidR="008D77AE" w:rsidRPr="003D34BE">
        <w:rPr>
          <w:rFonts w:asciiTheme="minorHAnsi" w:eastAsia="Times New Roman" w:hAnsiTheme="minorHAnsi"/>
          <w:i w:val="0"/>
          <w:iCs w:val="0"/>
          <w:color w:val="000000"/>
          <w:sz w:val="24"/>
          <w:szCs w:val="24"/>
          <w:lang w:eastAsia="en-GB"/>
        </w:rPr>
        <w:t>niversity system</w:t>
      </w:r>
      <w:r w:rsidR="00965B4E">
        <w:rPr>
          <w:rFonts w:asciiTheme="minorHAnsi" w:eastAsia="Times New Roman" w:hAnsiTheme="minorHAnsi"/>
          <w:i w:val="0"/>
          <w:iCs w:val="0"/>
          <w:color w:val="000000"/>
          <w:sz w:val="24"/>
          <w:szCs w:val="24"/>
          <w:lang w:eastAsia="en-GB"/>
        </w:rPr>
        <w:t>s</w:t>
      </w:r>
      <w:r w:rsidR="008D77AE" w:rsidRPr="003D34BE">
        <w:rPr>
          <w:rFonts w:asciiTheme="minorHAnsi" w:eastAsia="Times New Roman" w:hAnsiTheme="minorHAnsi"/>
          <w:i w:val="0"/>
          <w:iCs w:val="0"/>
          <w:color w:val="000000"/>
          <w:sz w:val="24"/>
          <w:szCs w:val="24"/>
          <w:lang w:eastAsia="en-GB"/>
        </w:rPr>
        <w:t xml:space="preserve"> works (%).</w:t>
      </w:r>
    </w:p>
    <w:p w14:paraId="564B4B1A" w14:textId="77777777" w:rsidR="00745115" w:rsidRPr="003D34BE" w:rsidRDefault="00745115" w:rsidP="0079327F">
      <w:pPr>
        <w:spacing w:line="240" w:lineRule="auto"/>
        <w:rPr>
          <w:rFonts w:asciiTheme="minorHAnsi" w:hAnsiTheme="minorHAnsi"/>
          <w:szCs w:val="24"/>
        </w:rPr>
      </w:pPr>
      <w:r w:rsidRPr="003D34BE">
        <w:rPr>
          <w:rFonts w:asciiTheme="minorHAnsi" w:hAnsiTheme="minorHAnsi"/>
          <w:noProof/>
          <w:szCs w:val="24"/>
          <w:lang w:eastAsia="en-GB"/>
        </w:rPr>
        <w:drawing>
          <wp:inline distT="0" distB="0" distL="0" distR="0" wp14:anchorId="4944F1C1" wp14:editId="74FB4876">
            <wp:extent cx="6120000" cy="2219325"/>
            <wp:effectExtent l="0" t="0" r="1460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8CFB84" w14:textId="23ED40E3" w:rsidR="00E54C6E" w:rsidRPr="003D34BE" w:rsidRDefault="009D7E32" w:rsidP="00DF4F38">
      <w:pPr>
        <w:spacing w:before="240" w:after="240" w:line="360" w:lineRule="auto"/>
        <w:rPr>
          <w:rFonts w:asciiTheme="minorHAnsi" w:hAnsiTheme="minorHAnsi"/>
          <w:szCs w:val="24"/>
        </w:rPr>
      </w:pPr>
      <w:r>
        <w:rPr>
          <w:rFonts w:asciiTheme="minorHAnsi" w:hAnsiTheme="minorHAnsi"/>
          <w:szCs w:val="24"/>
        </w:rPr>
        <w:t xml:space="preserve">The above figure shows that </w:t>
      </w:r>
      <w:r w:rsidR="00E50216">
        <w:rPr>
          <w:rFonts w:asciiTheme="minorHAnsi" w:hAnsiTheme="minorHAnsi"/>
          <w:szCs w:val="24"/>
        </w:rPr>
        <w:t xml:space="preserve">52% of the </w:t>
      </w:r>
      <w:r w:rsidR="00374AB5">
        <w:rPr>
          <w:rFonts w:asciiTheme="minorHAnsi" w:hAnsiTheme="minorHAnsi"/>
          <w:szCs w:val="24"/>
        </w:rPr>
        <w:t xml:space="preserve">students participating think that the </w:t>
      </w:r>
      <w:r w:rsidR="00374AB5" w:rsidRPr="003D34BE">
        <w:rPr>
          <w:rFonts w:asciiTheme="minorHAnsi" w:eastAsia="Times New Roman" w:hAnsiTheme="minorHAnsi"/>
          <w:color w:val="000000"/>
          <w:szCs w:val="24"/>
          <w:lang w:eastAsia="en-GB"/>
        </w:rPr>
        <w:t xml:space="preserve">Big Bang </w:t>
      </w:r>
      <w:r w:rsidR="00374AB5">
        <w:rPr>
          <w:rFonts w:asciiTheme="minorHAnsi" w:eastAsia="Times New Roman" w:hAnsiTheme="minorHAnsi"/>
          <w:color w:val="000000"/>
          <w:szCs w:val="24"/>
          <w:lang w:eastAsia="en-GB"/>
        </w:rPr>
        <w:t xml:space="preserve">have </w:t>
      </w:r>
      <w:r w:rsidR="00374AB5" w:rsidRPr="003D34BE">
        <w:rPr>
          <w:rFonts w:asciiTheme="minorHAnsi" w:eastAsia="Times New Roman" w:hAnsiTheme="minorHAnsi"/>
          <w:color w:val="000000"/>
          <w:szCs w:val="24"/>
          <w:lang w:eastAsia="en-GB"/>
        </w:rPr>
        <w:t xml:space="preserve">increased </w:t>
      </w:r>
      <w:r w:rsidR="00374AB5">
        <w:rPr>
          <w:rFonts w:asciiTheme="minorHAnsi" w:eastAsia="Times New Roman" w:hAnsiTheme="minorHAnsi"/>
          <w:color w:val="000000"/>
          <w:szCs w:val="24"/>
          <w:lang w:eastAsia="en-GB"/>
        </w:rPr>
        <w:t>their</w:t>
      </w:r>
      <w:r w:rsidR="00374AB5" w:rsidRPr="003D34BE">
        <w:rPr>
          <w:rFonts w:asciiTheme="minorHAnsi" w:eastAsia="Times New Roman" w:hAnsiTheme="minorHAnsi"/>
          <w:color w:val="000000"/>
          <w:szCs w:val="24"/>
          <w:lang w:eastAsia="en-GB"/>
        </w:rPr>
        <w:t xml:space="preserve"> knowledge about how </w:t>
      </w:r>
      <w:r w:rsidR="00965B4E">
        <w:rPr>
          <w:rFonts w:asciiTheme="minorHAnsi" w:eastAsia="Times New Roman" w:hAnsiTheme="minorHAnsi"/>
          <w:color w:val="000000"/>
          <w:szCs w:val="24"/>
          <w:lang w:eastAsia="en-GB"/>
        </w:rPr>
        <w:t>u</w:t>
      </w:r>
      <w:r w:rsidR="00374AB5" w:rsidRPr="003D34BE">
        <w:rPr>
          <w:rFonts w:asciiTheme="minorHAnsi" w:eastAsia="Times New Roman" w:hAnsiTheme="minorHAnsi"/>
          <w:color w:val="000000"/>
          <w:szCs w:val="24"/>
          <w:lang w:eastAsia="en-GB"/>
        </w:rPr>
        <w:t>niversity system works</w:t>
      </w:r>
      <w:r w:rsidR="00624900">
        <w:rPr>
          <w:rFonts w:asciiTheme="minorHAnsi" w:eastAsia="Times New Roman" w:hAnsiTheme="minorHAnsi"/>
          <w:color w:val="000000"/>
          <w:szCs w:val="24"/>
          <w:lang w:eastAsia="en-GB"/>
        </w:rPr>
        <w:t>. However</w:t>
      </w:r>
      <w:r w:rsidR="00374AB5">
        <w:rPr>
          <w:rFonts w:asciiTheme="minorHAnsi" w:eastAsia="Times New Roman" w:hAnsiTheme="minorHAnsi"/>
          <w:color w:val="000000"/>
          <w:szCs w:val="24"/>
          <w:lang w:eastAsia="en-GB"/>
        </w:rPr>
        <w:t>,</w:t>
      </w:r>
      <w:r w:rsidR="00624900">
        <w:rPr>
          <w:rFonts w:asciiTheme="minorHAnsi" w:eastAsia="Times New Roman" w:hAnsiTheme="minorHAnsi"/>
          <w:color w:val="000000"/>
          <w:szCs w:val="24"/>
          <w:lang w:eastAsia="en-GB"/>
        </w:rPr>
        <w:t xml:space="preserve"> the results show some discrepancy </w:t>
      </w:r>
      <w:r w:rsidR="009F3BE9">
        <w:rPr>
          <w:rFonts w:asciiTheme="minorHAnsi" w:eastAsia="Times New Roman" w:hAnsiTheme="minorHAnsi"/>
          <w:color w:val="000000"/>
          <w:szCs w:val="24"/>
          <w:lang w:eastAsia="en-GB"/>
        </w:rPr>
        <w:t xml:space="preserve">between </w:t>
      </w:r>
      <w:r w:rsidR="00624900">
        <w:rPr>
          <w:rFonts w:asciiTheme="minorHAnsi" w:eastAsia="Times New Roman" w:hAnsiTheme="minorHAnsi"/>
          <w:color w:val="000000"/>
          <w:szCs w:val="24"/>
          <w:lang w:eastAsia="en-GB"/>
        </w:rPr>
        <w:t>male</w:t>
      </w:r>
      <w:r w:rsidR="009F3BE9">
        <w:rPr>
          <w:rFonts w:asciiTheme="minorHAnsi" w:eastAsia="Times New Roman" w:hAnsiTheme="minorHAnsi"/>
          <w:color w:val="000000"/>
          <w:szCs w:val="24"/>
          <w:lang w:eastAsia="en-GB"/>
        </w:rPr>
        <w:t>s</w:t>
      </w:r>
      <w:r w:rsidR="00624900">
        <w:rPr>
          <w:rFonts w:asciiTheme="minorHAnsi" w:eastAsia="Times New Roman" w:hAnsiTheme="minorHAnsi"/>
          <w:color w:val="000000"/>
          <w:szCs w:val="24"/>
          <w:lang w:eastAsia="en-GB"/>
        </w:rPr>
        <w:t xml:space="preserve"> and female</w:t>
      </w:r>
      <w:r w:rsidR="009F3BE9">
        <w:rPr>
          <w:rFonts w:asciiTheme="minorHAnsi" w:eastAsia="Times New Roman" w:hAnsiTheme="minorHAnsi"/>
          <w:color w:val="000000"/>
          <w:szCs w:val="24"/>
          <w:lang w:eastAsia="en-GB"/>
        </w:rPr>
        <w:t>s</w:t>
      </w:r>
      <w:r w:rsidR="00624900">
        <w:rPr>
          <w:rFonts w:asciiTheme="minorHAnsi" w:eastAsia="Times New Roman" w:hAnsiTheme="minorHAnsi"/>
          <w:color w:val="000000"/>
          <w:szCs w:val="24"/>
          <w:lang w:eastAsia="en-GB"/>
        </w:rPr>
        <w:t xml:space="preserve">. In fact, </w:t>
      </w:r>
      <w:r w:rsidR="00374AB5">
        <w:rPr>
          <w:rFonts w:asciiTheme="minorHAnsi" w:eastAsia="Times New Roman" w:hAnsiTheme="minorHAnsi"/>
          <w:color w:val="000000"/>
          <w:szCs w:val="24"/>
          <w:lang w:eastAsia="en-GB"/>
        </w:rPr>
        <w:t>67% of the males and 43% of the females</w:t>
      </w:r>
      <w:r w:rsidR="00624900">
        <w:rPr>
          <w:rFonts w:asciiTheme="minorHAnsi" w:eastAsia="Times New Roman" w:hAnsiTheme="minorHAnsi"/>
          <w:color w:val="000000"/>
          <w:szCs w:val="24"/>
          <w:lang w:eastAsia="en-GB"/>
        </w:rPr>
        <w:t xml:space="preserve"> answered that </w:t>
      </w:r>
      <w:r w:rsidR="00624900" w:rsidRPr="00624900">
        <w:rPr>
          <w:rFonts w:asciiTheme="minorHAnsi" w:eastAsia="Times New Roman" w:hAnsiTheme="minorHAnsi"/>
          <w:color w:val="000000"/>
          <w:szCs w:val="24"/>
          <w:lang w:eastAsia="en-GB"/>
        </w:rPr>
        <w:t xml:space="preserve">Big Bang increased </w:t>
      </w:r>
      <w:r w:rsidR="00624900">
        <w:rPr>
          <w:rFonts w:asciiTheme="minorHAnsi" w:eastAsia="Times New Roman" w:hAnsiTheme="minorHAnsi"/>
          <w:color w:val="000000"/>
          <w:szCs w:val="24"/>
          <w:lang w:eastAsia="en-GB"/>
        </w:rPr>
        <w:t>their</w:t>
      </w:r>
      <w:r w:rsidR="00624900" w:rsidRPr="00624900">
        <w:rPr>
          <w:rFonts w:asciiTheme="minorHAnsi" w:eastAsia="Times New Roman" w:hAnsiTheme="minorHAnsi"/>
          <w:color w:val="000000"/>
          <w:szCs w:val="24"/>
          <w:lang w:eastAsia="en-GB"/>
        </w:rPr>
        <w:t xml:space="preserve"> knowledge about how </w:t>
      </w:r>
      <w:r w:rsidR="00965B4E">
        <w:rPr>
          <w:rFonts w:asciiTheme="minorHAnsi" w:eastAsia="Times New Roman" w:hAnsiTheme="minorHAnsi"/>
          <w:color w:val="000000"/>
          <w:szCs w:val="24"/>
          <w:lang w:eastAsia="en-GB"/>
        </w:rPr>
        <w:t>u</w:t>
      </w:r>
      <w:r w:rsidR="00624900" w:rsidRPr="00624900">
        <w:rPr>
          <w:rFonts w:asciiTheme="minorHAnsi" w:eastAsia="Times New Roman" w:hAnsiTheme="minorHAnsi"/>
          <w:color w:val="000000"/>
          <w:szCs w:val="24"/>
          <w:lang w:eastAsia="en-GB"/>
        </w:rPr>
        <w:t>niversity system works</w:t>
      </w:r>
      <w:r w:rsidR="00374AB5">
        <w:rPr>
          <w:rFonts w:asciiTheme="minorHAnsi" w:eastAsia="Times New Roman" w:hAnsiTheme="minorHAnsi"/>
          <w:color w:val="000000"/>
          <w:szCs w:val="24"/>
          <w:lang w:eastAsia="en-GB"/>
        </w:rPr>
        <w:t xml:space="preserve">. </w:t>
      </w:r>
      <w:r w:rsidR="00624900">
        <w:rPr>
          <w:rFonts w:asciiTheme="minorHAnsi" w:eastAsia="Times New Roman" w:hAnsiTheme="minorHAnsi"/>
          <w:color w:val="000000"/>
          <w:szCs w:val="24"/>
          <w:lang w:eastAsia="en-GB"/>
        </w:rPr>
        <w:t>This discrepancy lies on the girls’ indecision, in fact</w:t>
      </w:r>
      <w:r w:rsidR="009F3BE9">
        <w:rPr>
          <w:rFonts w:asciiTheme="minorHAnsi" w:eastAsia="Times New Roman" w:hAnsiTheme="minorHAnsi"/>
          <w:color w:val="000000"/>
          <w:szCs w:val="24"/>
          <w:lang w:eastAsia="en-GB"/>
        </w:rPr>
        <w:t>,</w:t>
      </w:r>
      <w:r w:rsidR="00624900">
        <w:rPr>
          <w:rFonts w:asciiTheme="minorHAnsi" w:eastAsia="Times New Roman" w:hAnsiTheme="minorHAnsi"/>
          <w:color w:val="000000"/>
          <w:szCs w:val="24"/>
          <w:lang w:eastAsia="en-GB"/>
        </w:rPr>
        <w:t xml:space="preserve"> 29% of the female students </w:t>
      </w:r>
      <w:r w:rsidR="00141183">
        <w:rPr>
          <w:rFonts w:asciiTheme="minorHAnsi" w:eastAsia="Times New Roman" w:hAnsiTheme="minorHAnsi"/>
          <w:color w:val="000000"/>
          <w:szCs w:val="24"/>
          <w:lang w:eastAsia="en-GB"/>
        </w:rPr>
        <w:t>replied</w:t>
      </w:r>
      <w:r w:rsidR="00624900">
        <w:rPr>
          <w:rFonts w:asciiTheme="minorHAnsi" w:eastAsia="Times New Roman" w:hAnsiTheme="minorHAnsi"/>
          <w:color w:val="000000"/>
          <w:szCs w:val="24"/>
          <w:lang w:eastAsia="en-GB"/>
        </w:rPr>
        <w:t xml:space="preserve"> that they don’t know </w:t>
      </w:r>
      <w:r w:rsidR="00141183">
        <w:rPr>
          <w:rFonts w:asciiTheme="minorHAnsi" w:eastAsia="Times New Roman" w:hAnsiTheme="minorHAnsi"/>
          <w:color w:val="000000"/>
          <w:szCs w:val="24"/>
          <w:lang w:eastAsia="en-GB"/>
        </w:rPr>
        <w:t>whether</w:t>
      </w:r>
      <w:r w:rsidR="00624900">
        <w:rPr>
          <w:rFonts w:asciiTheme="minorHAnsi" w:eastAsia="Times New Roman" w:hAnsiTheme="minorHAnsi"/>
          <w:color w:val="000000"/>
          <w:szCs w:val="24"/>
          <w:lang w:eastAsia="en-GB"/>
        </w:rPr>
        <w:t xml:space="preserve"> the </w:t>
      </w:r>
      <w:r w:rsidR="00624900" w:rsidRPr="00624900">
        <w:rPr>
          <w:rFonts w:asciiTheme="minorHAnsi" w:eastAsia="Times New Roman" w:hAnsiTheme="minorHAnsi"/>
          <w:color w:val="000000"/>
          <w:szCs w:val="24"/>
          <w:lang w:eastAsia="en-GB"/>
        </w:rPr>
        <w:t xml:space="preserve">Big Bang increased </w:t>
      </w:r>
      <w:r w:rsidR="00624900">
        <w:rPr>
          <w:rFonts w:asciiTheme="minorHAnsi" w:eastAsia="Times New Roman" w:hAnsiTheme="minorHAnsi"/>
          <w:color w:val="000000"/>
          <w:szCs w:val="24"/>
          <w:lang w:eastAsia="en-GB"/>
        </w:rPr>
        <w:t>their</w:t>
      </w:r>
      <w:r w:rsidR="00624900" w:rsidRPr="00624900">
        <w:rPr>
          <w:rFonts w:asciiTheme="minorHAnsi" w:eastAsia="Times New Roman" w:hAnsiTheme="minorHAnsi"/>
          <w:color w:val="000000"/>
          <w:szCs w:val="24"/>
          <w:lang w:eastAsia="en-GB"/>
        </w:rPr>
        <w:t xml:space="preserve"> knowledg</w:t>
      </w:r>
      <w:r w:rsidR="00624900">
        <w:rPr>
          <w:rFonts w:asciiTheme="minorHAnsi" w:eastAsia="Times New Roman" w:hAnsiTheme="minorHAnsi"/>
          <w:color w:val="000000"/>
          <w:szCs w:val="24"/>
          <w:lang w:eastAsia="en-GB"/>
        </w:rPr>
        <w:t>e about how</w:t>
      </w:r>
      <w:r w:rsidR="000B3D20">
        <w:rPr>
          <w:rFonts w:asciiTheme="minorHAnsi" w:eastAsia="Times New Roman" w:hAnsiTheme="minorHAnsi"/>
          <w:color w:val="000000"/>
          <w:szCs w:val="24"/>
          <w:lang w:eastAsia="en-GB"/>
        </w:rPr>
        <w:t xml:space="preserve"> </w:t>
      </w:r>
      <w:r w:rsidR="00965B4E">
        <w:rPr>
          <w:rFonts w:asciiTheme="minorHAnsi" w:eastAsia="Times New Roman" w:hAnsiTheme="minorHAnsi"/>
          <w:color w:val="000000"/>
          <w:szCs w:val="24"/>
          <w:lang w:eastAsia="en-GB"/>
        </w:rPr>
        <w:t>u</w:t>
      </w:r>
      <w:r w:rsidR="00624900">
        <w:rPr>
          <w:rFonts w:asciiTheme="minorHAnsi" w:eastAsia="Times New Roman" w:hAnsiTheme="minorHAnsi"/>
          <w:color w:val="000000"/>
          <w:szCs w:val="24"/>
          <w:lang w:eastAsia="en-GB"/>
        </w:rPr>
        <w:t>niversity system</w:t>
      </w:r>
      <w:r w:rsidR="00965B4E">
        <w:rPr>
          <w:rFonts w:asciiTheme="minorHAnsi" w:eastAsia="Times New Roman" w:hAnsiTheme="minorHAnsi"/>
          <w:color w:val="000000"/>
          <w:szCs w:val="24"/>
          <w:lang w:eastAsia="en-GB"/>
        </w:rPr>
        <w:t>s</w:t>
      </w:r>
      <w:r w:rsidR="00DE4E5E">
        <w:rPr>
          <w:rFonts w:asciiTheme="minorHAnsi" w:eastAsia="Times New Roman" w:hAnsiTheme="minorHAnsi"/>
          <w:color w:val="000000"/>
          <w:szCs w:val="24"/>
          <w:lang w:eastAsia="en-GB"/>
        </w:rPr>
        <w:t xml:space="preserve"> works</w:t>
      </w:r>
      <w:r w:rsidR="00624900">
        <w:rPr>
          <w:rFonts w:asciiTheme="minorHAnsi" w:eastAsia="Times New Roman" w:hAnsiTheme="minorHAnsi"/>
          <w:color w:val="000000"/>
          <w:szCs w:val="24"/>
          <w:lang w:eastAsia="en-GB"/>
        </w:rPr>
        <w:t xml:space="preserve">, with respect to 11% of the male </w:t>
      </w:r>
      <w:r w:rsidR="00141183">
        <w:rPr>
          <w:rFonts w:asciiTheme="minorHAnsi" w:eastAsia="Times New Roman" w:hAnsiTheme="minorHAnsi"/>
          <w:color w:val="000000"/>
          <w:szCs w:val="24"/>
          <w:lang w:eastAsia="en-GB"/>
        </w:rPr>
        <w:t>students</w:t>
      </w:r>
      <w:r w:rsidR="00624900">
        <w:rPr>
          <w:rFonts w:asciiTheme="minorHAnsi" w:eastAsia="Times New Roman" w:hAnsiTheme="minorHAnsi"/>
          <w:color w:val="000000"/>
          <w:szCs w:val="24"/>
          <w:lang w:eastAsia="en-GB"/>
        </w:rPr>
        <w:t xml:space="preserve">. </w:t>
      </w:r>
    </w:p>
    <w:p w14:paraId="51FC6E2B" w14:textId="24BEBE91" w:rsidR="009B2F75" w:rsidRDefault="00F05FA4" w:rsidP="00DF4F38">
      <w:pPr>
        <w:tabs>
          <w:tab w:val="left" w:pos="1560"/>
        </w:tabs>
        <w:spacing w:after="0" w:line="240" w:lineRule="auto"/>
        <w:rPr>
          <w:rFonts w:asciiTheme="minorHAnsi" w:eastAsia="Times New Roman" w:hAnsiTheme="minorHAnsi"/>
          <w:color w:val="000000"/>
          <w:szCs w:val="24"/>
          <w:lang w:eastAsia="en-GB"/>
        </w:rPr>
      </w:pPr>
      <w:bookmarkStart w:id="2" w:name="_Ref511236388"/>
      <w:r w:rsidRPr="003D34BE">
        <w:rPr>
          <w:rFonts w:asciiTheme="minorHAnsi" w:hAnsiTheme="minorHAnsi"/>
          <w:szCs w:val="24"/>
        </w:rPr>
        <w:t xml:space="preserve">Figure </w:t>
      </w:r>
      <w:r w:rsidR="00F0399C">
        <w:rPr>
          <w:rFonts w:asciiTheme="minorHAnsi" w:hAnsiTheme="minorHAnsi"/>
          <w:szCs w:val="24"/>
        </w:rPr>
        <w:fldChar w:fldCharType="begin"/>
      </w:r>
      <w:r w:rsidR="00F0399C">
        <w:rPr>
          <w:rFonts w:asciiTheme="minorHAnsi" w:hAnsiTheme="minorHAnsi"/>
          <w:szCs w:val="24"/>
        </w:rPr>
        <w:instrText xml:space="preserve"> SEQ Figure \* ARABIC </w:instrText>
      </w:r>
      <w:r w:rsidR="00F0399C">
        <w:rPr>
          <w:rFonts w:asciiTheme="minorHAnsi" w:hAnsiTheme="minorHAnsi"/>
          <w:szCs w:val="24"/>
        </w:rPr>
        <w:fldChar w:fldCharType="separate"/>
      </w:r>
      <w:r w:rsidR="00D00E61">
        <w:rPr>
          <w:rFonts w:asciiTheme="minorHAnsi" w:hAnsiTheme="minorHAnsi"/>
          <w:noProof/>
          <w:szCs w:val="24"/>
        </w:rPr>
        <w:t>6</w:t>
      </w:r>
      <w:r w:rsidR="00F0399C">
        <w:rPr>
          <w:rFonts w:asciiTheme="minorHAnsi" w:hAnsiTheme="minorHAnsi"/>
          <w:szCs w:val="24"/>
        </w:rPr>
        <w:fldChar w:fldCharType="end"/>
      </w:r>
      <w:bookmarkEnd w:id="2"/>
      <w:r w:rsidRPr="003D34BE">
        <w:rPr>
          <w:rFonts w:asciiTheme="minorHAnsi" w:hAnsiTheme="minorHAnsi"/>
          <w:szCs w:val="24"/>
        </w:rPr>
        <w:t xml:space="preserve">: </w:t>
      </w:r>
      <w:r w:rsidRPr="003D34BE">
        <w:rPr>
          <w:rFonts w:asciiTheme="minorHAnsi" w:eastAsia="Times New Roman" w:hAnsiTheme="minorHAnsi"/>
          <w:color w:val="000000"/>
          <w:szCs w:val="24"/>
          <w:lang w:eastAsia="en-GB"/>
        </w:rPr>
        <w:t>One day I hope to go to University (%).</w:t>
      </w:r>
    </w:p>
    <w:p w14:paraId="3899ACFA" w14:textId="6F2AA4AD" w:rsidR="00F05FA4" w:rsidRPr="003D34BE" w:rsidRDefault="00E54C6E" w:rsidP="00E54C6E">
      <w:pPr>
        <w:tabs>
          <w:tab w:val="left" w:pos="1560"/>
        </w:tabs>
        <w:spacing w:line="360" w:lineRule="auto"/>
        <w:rPr>
          <w:rFonts w:asciiTheme="minorHAnsi" w:eastAsia="Times New Roman" w:hAnsiTheme="minorHAnsi"/>
          <w:color w:val="000000"/>
          <w:szCs w:val="24"/>
          <w:lang w:eastAsia="en-GB"/>
        </w:rPr>
      </w:pPr>
      <w:r>
        <w:rPr>
          <w:noProof/>
          <w:lang w:eastAsia="en-GB"/>
        </w:rPr>
        <w:drawing>
          <wp:inline distT="0" distB="0" distL="0" distR="0" wp14:anchorId="6717BE6B" wp14:editId="14F0E9E9">
            <wp:extent cx="6120000" cy="2519917"/>
            <wp:effectExtent l="0" t="0" r="14605" b="139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BAA386" w14:textId="1DA90076" w:rsidR="002360F7" w:rsidRDefault="00425B71" w:rsidP="00DF4F38">
      <w:pPr>
        <w:spacing w:before="240" w:after="240" w:line="360" w:lineRule="auto"/>
        <w:rPr>
          <w:rFonts w:asciiTheme="minorHAnsi" w:hAnsiTheme="minorHAnsi"/>
          <w:szCs w:val="24"/>
        </w:rPr>
      </w:pPr>
      <w:r>
        <w:rPr>
          <w:rFonts w:asciiTheme="minorHAnsi" w:hAnsiTheme="minorHAnsi"/>
          <w:szCs w:val="24"/>
        </w:rPr>
        <w:t xml:space="preserve">The above figure shows that most of the students strongly hope to go to </w:t>
      </w:r>
      <w:r w:rsidR="00965B4E">
        <w:rPr>
          <w:rFonts w:asciiTheme="minorHAnsi" w:hAnsiTheme="minorHAnsi"/>
          <w:szCs w:val="24"/>
        </w:rPr>
        <w:t>u</w:t>
      </w:r>
      <w:r>
        <w:rPr>
          <w:rFonts w:asciiTheme="minorHAnsi" w:hAnsiTheme="minorHAnsi"/>
          <w:szCs w:val="24"/>
        </w:rPr>
        <w:t xml:space="preserve">niversity (65%), and 17% agree. </w:t>
      </w:r>
      <w:r w:rsidR="001F2594">
        <w:rPr>
          <w:rFonts w:asciiTheme="minorHAnsi" w:hAnsiTheme="minorHAnsi"/>
          <w:szCs w:val="24"/>
        </w:rPr>
        <w:t xml:space="preserve">In particular, the </w:t>
      </w:r>
      <w:r w:rsidR="00A847D4">
        <w:rPr>
          <w:rFonts w:asciiTheme="minorHAnsi" w:hAnsiTheme="minorHAnsi"/>
          <w:szCs w:val="24"/>
        </w:rPr>
        <w:t>figures</w:t>
      </w:r>
      <w:r w:rsidR="00384E1C">
        <w:rPr>
          <w:rFonts w:asciiTheme="minorHAnsi" w:hAnsiTheme="minorHAnsi"/>
          <w:szCs w:val="24"/>
        </w:rPr>
        <w:t xml:space="preserve"> </w:t>
      </w:r>
      <w:r w:rsidR="001F2594">
        <w:rPr>
          <w:rFonts w:asciiTheme="minorHAnsi" w:hAnsiTheme="minorHAnsi"/>
          <w:szCs w:val="24"/>
        </w:rPr>
        <w:t xml:space="preserve">show that this result is driven by the female </w:t>
      </w:r>
      <w:r w:rsidR="00141183">
        <w:rPr>
          <w:rFonts w:asciiTheme="minorHAnsi" w:hAnsiTheme="minorHAnsi"/>
          <w:szCs w:val="24"/>
        </w:rPr>
        <w:t>students</w:t>
      </w:r>
      <w:r w:rsidR="001F2594">
        <w:rPr>
          <w:rFonts w:asciiTheme="minorHAnsi" w:hAnsiTheme="minorHAnsi"/>
          <w:szCs w:val="24"/>
        </w:rPr>
        <w:t>. In fact, 44% of the male</w:t>
      </w:r>
      <w:r w:rsidR="00BF1CA7">
        <w:rPr>
          <w:rFonts w:asciiTheme="minorHAnsi" w:hAnsiTheme="minorHAnsi"/>
          <w:szCs w:val="24"/>
        </w:rPr>
        <w:t>s</w:t>
      </w:r>
      <w:r w:rsidR="001F2594">
        <w:rPr>
          <w:rFonts w:asciiTheme="minorHAnsi" w:hAnsiTheme="minorHAnsi"/>
          <w:szCs w:val="24"/>
        </w:rPr>
        <w:t xml:space="preserve"> and 79% of the female</w:t>
      </w:r>
      <w:r w:rsidR="00BF1CA7">
        <w:rPr>
          <w:rFonts w:asciiTheme="minorHAnsi" w:hAnsiTheme="minorHAnsi"/>
          <w:szCs w:val="24"/>
        </w:rPr>
        <w:t>s</w:t>
      </w:r>
      <w:r w:rsidR="001F2594">
        <w:rPr>
          <w:rFonts w:asciiTheme="minorHAnsi" w:hAnsiTheme="minorHAnsi"/>
          <w:szCs w:val="24"/>
        </w:rPr>
        <w:t xml:space="preserve"> strongly agree that one day they hope to go to university. </w:t>
      </w:r>
      <w:r w:rsidR="00E16E4A">
        <w:rPr>
          <w:rFonts w:asciiTheme="minorHAnsi" w:hAnsiTheme="minorHAnsi"/>
          <w:szCs w:val="24"/>
        </w:rPr>
        <w:t>Moreover</w:t>
      </w:r>
      <w:r>
        <w:rPr>
          <w:rFonts w:asciiTheme="minorHAnsi" w:hAnsiTheme="minorHAnsi"/>
          <w:szCs w:val="24"/>
        </w:rPr>
        <w:t xml:space="preserve">, a significant percentage (9%) strongly disagree that they hope to go to </w:t>
      </w:r>
      <w:r w:rsidR="00965B4E">
        <w:rPr>
          <w:rFonts w:asciiTheme="minorHAnsi" w:hAnsiTheme="minorHAnsi"/>
          <w:szCs w:val="24"/>
        </w:rPr>
        <w:t>u</w:t>
      </w:r>
      <w:r>
        <w:rPr>
          <w:rFonts w:asciiTheme="minorHAnsi" w:hAnsiTheme="minorHAnsi"/>
          <w:szCs w:val="24"/>
        </w:rPr>
        <w:t xml:space="preserve">niversity. </w:t>
      </w:r>
      <w:r w:rsidR="00E16E4A">
        <w:rPr>
          <w:rFonts w:asciiTheme="minorHAnsi" w:hAnsiTheme="minorHAnsi"/>
          <w:szCs w:val="24"/>
        </w:rPr>
        <w:t>In this ca</w:t>
      </w:r>
      <w:r w:rsidR="00384E1C">
        <w:rPr>
          <w:rFonts w:asciiTheme="minorHAnsi" w:hAnsiTheme="minorHAnsi"/>
          <w:szCs w:val="24"/>
        </w:rPr>
        <w:t>s</w:t>
      </w:r>
      <w:r w:rsidR="00E16E4A">
        <w:rPr>
          <w:rFonts w:asciiTheme="minorHAnsi" w:hAnsiTheme="minorHAnsi"/>
          <w:szCs w:val="24"/>
        </w:rPr>
        <w:t>e, this percentage is driven by the male</w:t>
      </w:r>
      <w:r w:rsidR="00BF1CA7">
        <w:rPr>
          <w:rFonts w:asciiTheme="minorHAnsi" w:hAnsiTheme="minorHAnsi"/>
          <w:szCs w:val="24"/>
        </w:rPr>
        <w:t>s</w:t>
      </w:r>
      <w:r w:rsidR="00E16E4A">
        <w:rPr>
          <w:rFonts w:asciiTheme="minorHAnsi" w:hAnsiTheme="minorHAnsi"/>
          <w:szCs w:val="24"/>
        </w:rPr>
        <w:t xml:space="preserve"> (22%) with respect to female</w:t>
      </w:r>
      <w:r w:rsidR="00BF1CA7">
        <w:rPr>
          <w:rFonts w:asciiTheme="minorHAnsi" w:hAnsiTheme="minorHAnsi"/>
          <w:szCs w:val="24"/>
        </w:rPr>
        <w:t>s</w:t>
      </w:r>
      <w:r w:rsidR="00E16E4A">
        <w:rPr>
          <w:rFonts w:asciiTheme="minorHAnsi" w:hAnsiTheme="minorHAnsi"/>
          <w:szCs w:val="24"/>
        </w:rPr>
        <w:t xml:space="preserve"> (0%).</w:t>
      </w:r>
      <w:r w:rsidR="00137587">
        <w:rPr>
          <w:rFonts w:asciiTheme="minorHAnsi" w:hAnsiTheme="minorHAnsi"/>
          <w:szCs w:val="24"/>
        </w:rPr>
        <w:t xml:space="preserve"> </w:t>
      </w:r>
    </w:p>
    <w:p w14:paraId="0F2026B9" w14:textId="163D6B6D" w:rsidR="00F65431" w:rsidRPr="003D34BE" w:rsidRDefault="00F65431" w:rsidP="0079327F">
      <w:pPr>
        <w:spacing w:after="0" w:line="240" w:lineRule="auto"/>
        <w:rPr>
          <w:rFonts w:asciiTheme="minorHAnsi" w:hAnsiTheme="minorHAnsi"/>
          <w:szCs w:val="24"/>
        </w:rPr>
      </w:pPr>
      <w:bookmarkStart w:id="3" w:name="_Ref511237646"/>
      <w:r w:rsidRPr="003D34BE">
        <w:rPr>
          <w:rFonts w:asciiTheme="minorHAnsi" w:hAnsiTheme="minorHAnsi"/>
          <w:szCs w:val="24"/>
        </w:rPr>
        <w:lastRenderedPageBreak/>
        <w:t xml:space="preserve">Figure </w:t>
      </w:r>
      <w:r w:rsidR="00F0399C">
        <w:rPr>
          <w:rFonts w:asciiTheme="minorHAnsi" w:hAnsiTheme="minorHAnsi"/>
          <w:szCs w:val="24"/>
        </w:rPr>
        <w:fldChar w:fldCharType="begin"/>
      </w:r>
      <w:r w:rsidR="00F0399C">
        <w:rPr>
          <w:rFonts w:asciiTheme="minorHAnsi" w:hAnsiTheme="minorHAnsi"/>
          <w:szCs w:val="24"/>
        </w:rPr>
        <w:instrText xml:space="preserve"> SEQ Figure \* ARABIC </w:instrText>
      </w:r>
      <w:r w:rsidR="00F0399C">
        <w:rPr>
          <w:rFonts w:asciiTheme="minorHAnsi" w:hAnsiTheme="minorHAnsi"/>
          <w:szCs w:val="24"/>
        </w:rPr>
        <w:fldChar w:fldCharType="separate"/>
      </w:r>
      <w:r w:rsidR="00D00E61">
        <w:rPr>
          <w:rFonts w:asciiTheme="minorHAnsi" w:hAnsiTheme="minorHAnsi"/>
          <w:noProof/>
          <w:szCs w:val="24"/>
        </w:rPr>
        <w:t>7</w:t>
      </w:r>
      <w:r w:rsidR="00F0399C">
        <w:rPr>
          <w:rFonts w:asciiTheme="minorHAnsi" w:hAnsiTheme="minorHAnsi"/>
          <w:szCs w:val="24"/>
        </w:rPr>
        <w:fldChar w:fldCharType="end"/>
      </w:r>
      <w:bookmarkEnd w:id="3"/>
      <w:r w:rsidRPr="003D34BE">
        <w:rPr>
          <w:rFonts w:asciiTheme="minorHAnsi" w:hAnsiTheme="minorHAnsi"/>
          <w:szCs w:val="24"/>
        </w:rPr>
        <w:t>: Propensity to study sciences at GCSE (%).</w:t>
      </w:r>
    </w:p>
    <w:p w14:paraId="5F7A2EEB" w14:textId="77777777" w:rsidR="00F65431" w:rsidRDefault="00F65431" w:rsidP="0079327F">
      <w:pPr>
        <w:spacing w:line="240" w:lineRule="auto"/>
        <w:rPr>
          <w:rFonts w:asciiTheme="minorHAnsi" w:hAnsiTheme="minorHAnsi"/>
          <w:szCs w:val="24"/>
        </w:rPr>
      </w:pPr>
      <w:r w:rsidRPr="003D34BE">
        <w:rPr>
          <w:rFonts w:asciiTheme="minorHAnsi" w:hAnsiTheme="minorHAnsi"/>
          <w:noProof/>
          <w:szCs w:val="24"/>
          <w:lang w:eastAsia="en-GB"/>
        </w:rPr>
        <w:drawing>
          <wp:inline distT="0" distB="0" distL="0" distR="0" wp14:anchorId="7F76FA78" wp14:editId="1273DB10">
            <wp:extent cx="6120000" cy="2362200"/>
            <wp:effectExtent l="0" t="0" r="146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66D18C" w14:textId="736995F6" w:rsidR="00267D36" w:rsidRDefault="009E2407" w:rsidP="00DF4F38">
      <w:pPr>
        <w:spacing w:before="240" w:after="240" w:line="360" w:lineRule="auto"/>
        <w:rPr>
          <w:rFonts w:asciiTheme="minorHAnsi" w:hAnsiTheme="minorHAnsi"/>
          <w:szCs w:val="24"/>
        </w:rPr>
      </w:pPr>
      <w:r>
        <w:rPr>
          <w:rFonts w:asciiTheme="minorHAnsi" w:hAnsiTheme="minorHAnsi"/>
          <w:szCs w:val="24"/>
        </w:rPr>
        <w:fldChar w:fldCharType="begin"/>
      </w:r>
      <w:r>
        <w:rPr>
          <w:rFonts w:asciiTheme="minorHAnsi" w:hAnsiTheme="minorHAnsi"/>
          <w:szCs w:val="24"/>
        </w:rPr>
        <w:instrText xml:space="preserve"> REF _Ref511237646 \h </w:instrText>
      </w:r>
      <w:r w:rsidR="0079327F">
        <w:rPr>
          <w:rFonts w:asciiTheme="minorHAnsi" w:hAnsiTheme="minorHAnsi"/>
          <w:szCs w:val="24"/>
        </w:rPr>
        <w:instrText xml:space="preserve"> \* MERGEFORMAT </w:instrText>
      </w:r>
      <w:r>
        <w:rPr>
          <w:rFonts w:asciiTheme="minorHAnsi" w:hAnsiTheme="minorHAnsi"/>
          <w:szCs w:val="24"/>
        </w:rPr>
      </w:r>
      <w:r>
        <w:rPr>
          <w:rFonts w:asciiTheme="minorHAnsi" w:hAnsiTheme="minorHAnsi"/>
          <w:szCs w:val="24"/>
        </w:rPr>
        <w:fldChar w:fldCharType="separate"/>
      </w:r>
      <w:r w:rsidR="00D3031B" w:rsidRPr="003D34BE">
        <w:rPr>
          <w:rFonts w:asciiTheme="minorHAnsi" w:hAnsiTheme="minorHAnsi"/>
          <w:szCs w:val="24"/>
        </w:rPr>
        <w:t xml:space="preserve">Figure </w:t>
      </w:r>
      <w:r w:rsidR="00D3031B">
        <w:rPr>
          <w:rFonts w:asciiTheme="minorHAnsi" w:hAnsiTheme="minorHAnsi"/>
          <w:szCs w:val="24"/>
        </w:rPr>
        <w:t>7</w:t>
      </w:r>
      <w:r>
        <w:rPr>
          <w:rFonts w:asciiTheme="minorHAnsi" w:hAnsiTheme="minorHAnsi"/>
          <w:szCs w:val="24"/>
        </w:rPr>
        <w:fldChar w:fldCharType="end"/>
      </w:r>
      <w:r>
        <w:rPr>
          <w:rFonts w:asciiTheme="minorHAnsi" w:hAnsiTheme="minorHAnsi"/>
          <w:szCs w:val="24"/>
        </w:rPr>
        <w:t xml:space="preserve"> show</w:t>
      </w:r>
      <w:r w:rsidR="00C86D02">
        <w:rPr>
          <w:rFonts w:asciiTheme="minorHAnsi" w:hAnsiTheme="minorHAnsi"/>
          <w:szCs w:val="24"/>
        </w:rPr>
        <w:t>s</w:t>
      </w:r>
      <w:r>
        <w:rPr>
          <w:rFonts w:asciiTheme="minorHAnsi" w:hAnsiTheme="minorHAnsi"/>
          <w:szCs w:val="24"/>
        </w:rPr>
        <w:t xml:space="preserve"> the propensity to </w:t>
      </w:r>
      <w:r w:rsidRPr="003D34BE">
        <w:rPr>
          <w:rFonts w:asciiTheme="minorHAnsi" w:hAnsiTheme="minorHAnsi"/>
          <w:szCs w:val="24"/>
        </w:rPr>
        <w:t>study sciences at GCSE</w:t>
      </w:r>
      <w:r>
        <w:rPr>
          <w:rFonts w:asciiTheme="minorHAnsi" w:hAnsiTheme="minorHAnsi"/>
          <w:szCs w:val="24"/>
        </w:rPr>
        <w:t xml:space="preserve">, most of the students </w:t>
      </w:r>
      <w:r w:rsidR="00965B4E">
        <w:rPr>
          <w:rFonts w:asciiTheme="minorHAnsi" w:hAnsiTheme="minorHAnsi"/>
          <w:szCs w:val="24"/>
        </w:rPr>
        <w:t>hope</w:t>
      </w:r>
      <w:r>
        <w:rPr>
          <w:rFonts w:asciiTheme="minorHAnsi" w:hAnsiTheme="minorHAnsi"/>
          <w:szCs w:val="24"/>
        </w:rPr>
        <w:t xml:space="preserve"> to study double science (41%), then single (23%), and finally triple (9%). However, a high percentage (27%) say that they do not know their </w:t>
      </w:r>
      <w:r w:rsidRPr="003D34BE">
        <w:rPr>
          <w:rFonts w:asciiTheme="minorHAnsi" w:hAnsiTheme="minorHAnsi"/>
          <w:szCs w:val="24"/>
        </w:rPr>
        <w:t>propensity to study sciences at GCSE</w:t>
      </w:r>
      <w:r>
        <w:rPr>
          <w:rFonts w:asciiTheme="minorHAnsi" w:hAnsiTheme="minorHAnsi"/>
          <w:szCs w:val="24"/>
        </w:rPr>
        <w:t>.</w:t>
      </w:r>
      <w:r w:rsidR="004E4B57">
        <w:rPr>
          <w:rFonts w:asciiTheme="minorHAnsi" w:hAnsiTheme="minorHAnsi"/>
          <w:szCs w:val="24"/>
        </w:rPr>
        <w:t xml:space="preserve"> </w:t>
      </w:r>
      <w:r w:rsidR="004C7F8B">
        <w:rPr>
          <w:rFonts w:asciiTheme="minorHAnsi" w:hAnsiTheme="minorHAnsi"/>
          <w:szCs w:val="24"/>
        </w:rPr>
        <w:t>It is interesting to notice that most of the female</w:t>
      </w:r>
      <w:r w:rsidR="006453D1">
        <w:rPr>
          <w:rFonts w:asciiTheme="minorHAnsi" w:hAnsiTheme="minorHAnsi"/>
          <w:szCs w:val="24"/>
        </w:rPr>
        <w:t>s</w:t>
      </w:r>
      <w:r w:rsidR="004C7F8B">
        <w:rPr>
          <w:rFonts w:asciiTheme="minorHAnsi" w:hAnsiTheme="minorHAnsi"/>
          <w:szCs w:val="24"/>
        </w:rPr>
        <w:t xml:space="preserve"> propend to study </w:t>
      </w:r>
      <w:r w:rsidR="004C7F8B" w:rsidRPr="004C7F8B">
        <w:rPr>
          <w:rFonts w:asciiTheme="minorHAnsi" w:hAnsiTheme="minorHAnsi"/>
          <w:szCs w:val="24"/>
        </w:rPr>
        <w:t>double</w:t>
      </w:r>
      <w:r w:rsidR="004C7F8B">
        <w:rPr>
          <w:rFonts w:asciiTheme="minorHAnsi" w:hAnsiTheme="minorHAnsi"/>
          <w:szCs w:val="24"/>
        </w:rPr>
        <w:t xml:space="preserve"> science 38% and </w:t>
      </w:r>
      <w:r w:rsidR="004C7F8B" w:rsidRPr="004C7F8B">
        <w:rPr>
          <w:rFonts w:asciiTheme="minorHAnsi" w:hAnsiTheme="minorHAnsi"/>
          <w:szCs w:val="24"/>
        </w:rPr>
        <w:t>single</w:t>
      </w:r>
      <w:r w:rsidR="004C7F8B">
        <w:rPr>
          <w:rFonts w:asciiTheme="minorHAnsi" w:hAnsiTheme="minorHAnsi"/>
          <w:szCs w:val="24"/>
        </w:rPr>
        <w:t xml:space="preserve"> 31%, whilst the majority of the male</w:t>
      </w:r>
      <w:r w:rsidR="006453D1">
        <w:rPr>
          <w:rFonts w:asciiTheme="minorHAnsi" w:hAnsiTheme="minorHAnsi"/>
          <w:szCs w:val="24"/>
        </w:rPr>
        <w:t>s</w:t>
      </w:r>
      <w:r w:rsidR="004C7F8B">
        <w:rPr>
          <w:rFonts w:asciiTheme="minorHAnsi" w:hAnsiTheme="minorHAnsi"/>
          <w:szCs w:val="24"/>
        </w:rPr>
        <w:t xml:space="preserve"> propend to study </w:t>
      </w:r>
      <w:r w:rsidR="004C7F8B" w:rsidRPr="004C7F8B">
        <w:rPr>
          <w:rFonts w:asciiTheme="minorHAnsi" w:hAnsiTheme="minorHAnsi"/>
          <w:szCs w:val="24"/>
        </w:rPr>
        <w:t>double</w:t>
      </w:r>
      <w:r w:rsidR="004C7F8B">
        <w:rPr>
          <w:rFonts w:asciiTheme="minorHAnsi" w:hAnsiTheme="minorHAnsi"/>
          <w:szCs w:val="24"/>
        </w:rPr>
        <w:t xml:space="preserve"> science 38% and </w:t>
      </w:r>
      <w:r w:rsidR="004C7F8B" w:rsidRPr="004C7F8B">
        <w:rPr>
          <w:rFonts w:asciiTheme="minorHAnsi" w:hAnsiTheme="minorHAnsi"/>
          <w:szCs w:val="24"/>
        </w:rPr>
        <w:t>single</w:t>
      </w:r>
      <w:r w:rsidR="003024FD">
        <w:rPr>
          <w:rFonts w:asciiTheme="minorHAnsi" w:hAnsiTheme="minorHAnsi"/>
          <w:szCs w:val="24"/>
        </w:rPr>
        <w:t xml:space="preserve"> 31%, and 33% don’t know. </w:t>
      </w:r>
    </w:p>
    <w:p w14:paraId="1C81E272" w14:textId="24CC6AA1" w:rsidR="00655A96" w:rsidRPr="003D34BE" w:rsidRDefault="00655A96" w:rsidP="0079327F">
      <w:pPr>
        <w:spacing w:after="0" w:line="240" w:lineRule="auto"/>
        <w:rPr>
          <w:rFonts w:asciiTheme="minorHAnsi" w:hAnsiTheme="minorHAnsi"/>
          <w:szCs w:val="24"/>
        </w:rPr>
      </w:pPr>
      <w:bookmarkStart w:id="4" w:name="_Ref511300376"/>
      <w:r w:rsidRPr="003D34BE">
        <w:rPr>
          <w:rFonts w:asciiTheme="minorHAnsi" w:hAnsiTheme="minorHAnsi"/>
          <w:szCs w:val="24"/>
        </w:rPr>
        <w:t xml:space="preserve">Figure </w:t>
      </w:r>
      <w:r w:rsidR="00F0399C">
        <w:rPr>
          <w:rFonts w:asciiTheme="minorHAnsi" w:hAnsiTheme="minorHAnsi"/>
          <w:szCs w:val="24"/>
        </w:rPr>
        <w:fldChar w:fldCharType="begin"/>
      </w:r>
      <w:r w:rsidR="00F0399C">
        <w:rPr>
          <w:rFonts w:asciiTheme="minorHAnsi" w:hAnsiTheme="minorHAnsi"/>
          <w:szCs w:val="24"/>
        </w:rPr>
        <w:instrText xml:space="preserve"> SEQ Figure \* ARABIC </w:instrText>
      </w:r>
      <w:r w:rsidR="00F0399C">
        <w:rPr>
          <w:rFonts w:asciiTheme="minorHAnsi" w:hAnsiTheme="minorHAnsi"/>
          <w:szCs w:val="24"/>
        </w:rPr>
        <w:fldChar w:fldCharType="separate"/>
      </w:r>
      <w:r w:rsidR="00D00E61">
        <w:rPr>
          <w:rFonts w:asciiTheme="minorHAnsi" w:hAnsiTheme="minorHAnsi"/>
          <w:noProof/>
          <w:szCs w:val="24"/>
        </w:rPr>
        <w:t>8</w:t>
      </w:r>
      <w:r w:rsidR="00F0399C">
        <w:rPr>
          <w:rFonts w:asciiTheme="minorHAnsi" w:hAnsiTheme="minorHAnsi"/>
          <w:szCs w:val="24"/>
        </w:rPr>
        <w:fldChar w:fldCharType="end"/>
      </w:r>
      <w:bookmarkEnd w:id="4"/>
      <w:r w:rsidRPr="003D34BE">
        <w:rPr>
          <w:rFonts w:asciiTheme="minorHAnsi" w:hAnsiTheme="minorHAnsi"/>
          <w:szCs w:val="24"/>
        </w:rPr>
        <w:t>: Big Bang changed my thoughts about studying science at GCSE level.</w:t>
      </w:r>
    </w:p>
    <w:p w14:paraId="3DD8E92F" w14:textId="77777777" w:rsidR="00655A96" w:rsidRPr="003D34BE" w:rsidRDefault="00655A96" w:rsidP="0079327F">
      <w:pPr>
        <w:spacing w:line="240" w:lineRule="auto"/>
        <w:rPr>
          <w:rFonts w:asciiTheme="minorHAnsi" w:hAnsiTheme="minorHAnsi"/>
          <w:szCs w:val="24"/>
        </w:rPr>
      </w:pPr>
      <w:r w:rsidRPr="00267D36">
        <w:rPr>
          <w:rFonts w:asciiTheme="minorHAnsi" w:hAnsiTheme="minorHAnsi"/>
          <w:noProof/>
          <w:szCs w:val="24"/>
          <w:lang w:eastAsia="en-GB"/>
        </w:rPr>
        <w:drawing>
          <wp:inline distT="0" distB="0" distL="0" distR="0" wp14:anchorId="01A7A5E5" wp14:editId="1793F4B2">
            <wp:extent cx="6120000" cy="2743200"/>
            <wp:effectExtent l="0" t="0" r="146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Start w:id="5" w:name="_Ref511300722"/>
    <w:p w14:paraId="6FD7C4B4" w14:textId="30573A0D" w:rsidR="006A20FE" w:rsidRDefault="006A20FE" w:rsidP="00DF4F38">
      <w:pPr>
        <w:spacing w:before="240" w:after="240" w:line="360" w:lineRule="auto"/>
        <w:rPr>
          <w:rFonts w:asciiTheme="minorHAnsi" w:hAnsiTheme="minorHAnsi"/>
          <w:szCs w:val="24"/>
        </w:rPr>
      </w:pPr>
      <w:r>
        <w:rPr>
          <w:rFonts w:asciiTheme="minorHAnsi" w:hAnsiTheme="minorHAnsi"/>
          <w:szCs w:val="24"/>
        </w:rPr>
        <w:fldChar w:fldCharType="begin"/>
      </w:r>
      <w:r>
        <w:rPr>
          <w:rFonts w:asciiTheme="minorHAnsi" w:hAnsiTheme="minorHAnsi"/>
          <w:szCs w:val="24"/>
        </w:rPr>
        <w:instrText xml:space="preserve"> REF _Ref511300376 \h </w:instrText>
      </w:r>
      <w:r>
        <w:rPr>
          <w:rFonts w:asciiTheme="minorHAnsi" w:hAnsiTheme="minorHAnsi"/>
          <w:szCs w:val="24"/>
        </w:rPr>
      </w:r>
      <w:r>
        <w:rPr>
          <w:rFonts w:asciiTheme="minorHAnsi" w:hAnsiTheme="minorHAnsi"/>
          <w:szCs w:val="24"/>
        </w:rPr>
        <w:fldChar w:fldCharType="separate"/>
      </w:r>
      <w:r w:rsidRPr="003D34BE">
        <w:rPr>
          <w:rFonts w:asciiTheme="minorHAnsi" w:hAnsiTheme="minorHAnsi"/>
          <w:szCs w:val="24"/>
        </w:rPr>
        <w:t xml:space="preserve">Figure </w:t>
      </w:r>
      <w:r w:rsidRPr="003D34BE">
        <w:rPr>
          <w:rFonts w:asciiTheme="minorHAnsi" w:hAnsiTheme="minorHAnsi"/>
          <w:noProof/>
          <w:szCs w:val="24"/>
        </w:rPr>
        <w:t>8</w:t>
      </w:r>
      <w:r>
        <w:rPr>
          <w:rFonts w:asciiTheme="minorHAnsi" w:hAnsiTheme="minorHAnsi"/>
          <w:szCs w:val="24"/>
        </w:rPr>
        <w:fldChar w:fldCharType="end"/>
      </w:r>
      <w:r>
        <w:rPr>
          <w:rFonts w:asciiTheme="minorHAnsi" w:hAnsiTheme="minorHAnsi"/>
          <w:szCs w:val="24"/>
        </w:rPr>
        <w:t xml:space="preserve"> shows that </w:t>
      </w:r>
      <w:r w:rsidR="00226958">
        <w:rPr>
          <w:rFonts w:asciiTheme="minorHAnsi" w:hAnsiTheme="minorHAnsi"/>
          <w:szCs w:val="24"/>
        </w:rPr>
        <w:t xml:space="preserve">almost a third </w:t>
      </w:r>
      <w:r>
        <w:rPr>
          <w:rFonts w:asciiTheme="minorHAnsi" w:hAnsiTheme="minorHAnsi"/>
          <w:szCs w:val="24"/>
        </w:rPr>
        <w:t xml:space="preserve">of the respondents haven’t changed their minds about </w:t>
      </w:r>
      <w:r w:rsidRPr="003D34BE">
        <w:rPr>
          <w:rFonts w:asciiTheme="minorHAnsi" w:hAnsiTheme="minorHAnsi"/>
          <w:szCs w:val="24"/>
        </w:rPr>
        <w:t>studying science at GCSE level</w:t>
      </w:r>
      <w:r>
        <w:rPr>
          <w:rFonts w:asciiTheme="minorHAnsi" w:hAnsiTheme="minorHAnsi"/>
          <w:szCs w:val="24"/>
        </w:rPr>
        <w:t xml:space="preserve"> after the Big Bang (39%). Moreover, 30% find themselves more passionate and 26% less passionate</w:t>
      </w:r>
      <w:r w:rsidR="00267D36">
        <w:rPr>
          <w:rFonts w:asciiTheme="minorHAnsi" w:hAnsiTheme="minorHAnsi"/>
          <w:szCs w:val="24"/>
        </w:rPr>
        <w:t xml:space="preserve"> </w:t>
      </w:r>
      <w:r w:rsidR="00267D36" w:rsidRPr="003D34BE">
        <w:rPr>
          <w:rFonts w:asciiTheme="minorHAnsi" w:hAnsiTheme="minorHAnsi"/>
          <w:szCs w:val="24"/>
        </w:rPr>
        <w:t>about studying science at GCSE level</w:t>
      </w:r>
      <w:r>
        <w:rPr>
          <w:rFonts w:asciiTheme="minorHAnsi" w:hAnsiTheme="minorHAnsi"/>
          <w:szCs w:val="24"/>
        </w:rPr>
        <w:t xml:space="preserve">. </w:t>
      </w:r>
    </w:p>
    <w:p w14:paraId="1D5AC2B1" w14:textId="7B32DA19" w:rsidR="00A766AA" w:rsidRDefault="00A766AA" w:rsidP="00DF4F38">
      <w:pPr>
        <w:spacing w:before="240" w:after="240" w:line="360" w:lineRule="auto"/>
        <w:rPr>
          <w:rFonts w:asciiTheme="minorHAnsi" w:hAnsiTheme="minorHAnsi"/>
          <w:szCs w:val="24"/>
        </w:rPr>
      </w:pPr>
    </w:p>
    <w:p w14:paraId="68E5E5E5" w14:textId="77777777" w:rsidR="00A766AA" w:rsidRDefault="00A766AA" w:rsidP="00DF4F38">
      <w:pPr>
        <w:spacing w:before="240" w:after="240" w:line="360" w:lineRule="auto"/>
        <w:rPr>
          <w:rFonts w:asciiTheme="minorHAnsi" w:hAnsiTheme="minorHAnsi"/>
          <w:szCs w:val="24"/>
        </w:rPr>
      </w:pPr>
    </w:p>
    <w:p w14:paraId="43A21B16" w14:textId="3972CD34" w:rsidR="004E620C" w:rsidRPr="003D34BE" w:rsidRDefault="004E620C" w:rsidP="0079327F">
      <w:pPr>
        <w:pStyle w:val="Caption"/>
        <w:spacing w:after="0"/>
        <w:rPr>
          <w:rFonts w:asciiTheme="minorHAnsi" w:hAnsiTheme="minorHAnsi"/>
          <w:i w:val="0"/>
          <w:iCs w:val="0"/>
          <w:color w:val="auto"/>
          <w:sz w:val="24"/>
          <w:szCs w:val="24"/>
        </w:rPr>
      </w:pPr>
      <w:r w:rsidRPr="003D34BE">
        <w:rPr>
          <w:rFonts w:asciiTheme="minorHAnsi" w:hAnsiTheme="minorHAnsi"/>
          <w:i w:val="0"/>
          <w:iCs w:val="0"/>
          <w:color w:val="auto"/>
          <w:sz w:val="24"/>
          <w:szCs w:val="24"/>
        </w:rPr>
        <w:lastRenderedPageBreak/>
        <w:t xml:space="preserve">Figure </w:t>
      </w:r>
      <w:r w:rsidR="00F0399C">
        <w:rPr>
          <w:rFonts w:asciiTheme="minorHAnsi" w:hAnsiTheme="minorHAnsi"/>
          <w:i w:val="0"/>
          <w:iCs w:val="0"/>
          <w:color w:val="auto"/>
          <w:sz w:val="24"/>
          <w:szCs w:val="24"/>
        </w:rPr>
        <w:fldChar w:fldCharType="begin"/>
      </w:r>
      <w:r w:rsidR="00F0399C">
        <w:rPr>
          <w:rFonts w:asciiTheme="minorHAnsi" w:hAnsiTheme="minorHAnsi"/>
          <w:i w:val="0"/>
          <w:iCs w:val="0"/>
          <w:color w:val="auto"/>
          <w:sz w:val="24"/>
          <w:szCs w:val="24"/>
        </w:rPr>
        <w:instrText xml:space="preserve"> SEQ Figure \* ARABIC </w:instrText>
      </w:r>
      <w:r w:rsidR="00F0399C">
        <w:rPr>
          <w:rFonts w:asciiTheme="minorHAnsi" w:hAnsiTheme="minorHAnsi"/>
          <w:i w:val="0"/>
          <w:iCs w:val="0"/>
          <w:color w:val="auto"/>
          <w:sz w:val="24"/>
          <w:szCs w:val="24"/>
        </w:rPr>
        <w:fldChar w:fldCharType="separate"/>
      </w:r>
      <w:r w:rsidR="00D00E61">
        <w:rPr>
          <w:rFonts w:asciiTheme="minorHAnsi" w:hAnsiTheme="minorHAnsi"/>
          <w:i w:val="0"/>
          <w:iCs w:val="0"/>
          <w:noProof/>
          <w:color w:val="auto"/>
          <w:sz w:val="24"/>
          <w:szCs w:val="24"/>
        </w:rPr>
        <w:t>9</w:t>
      </w:r>
      <w:r w:rsidR="00F0399C">
        <w:rPr>
          <w:rFonts w:asciiTheme="minorHAnsi" w:hAnsiTheme="minorHAnsi"/>
          <w:i w:val="0"/>
          <w:iCs w:val="0"/>
          <w:color w:val="auto"/>
          <w:sz w:val="24"/>
          <w:szCs w:val="24"/>
        </w:rPr>
        <w:fldChar w:fldCharType="end"/>
      </w:r>
      <w:bookmarkEnd w:id="5"/>
      <w:r w:rsidRPr="003D34BE">
        <w:rPr>
          <w:rFonts w:asciiTheme="minorHAnsi" w:hAnsiTheme="minorHAnsi"/>
          <w:i w:val="0"/>
          <w:iCs w:val="0"/>
          <w:color w:val="auto"/>
          <w:sz w:val="24"/>
          <w:szCs w:val="24"/>
        </w:rPr>
        <w:t>: After coming to the Big Bang I am more likely to investigate different routes into Higher Education (%).</w:t>
      </w:r>
    </w:p>
    <w:p w14:paraId="3CF5F1D6" w14:textId="4D585480" w:rsidR="004E620C" w:rsidRDefault="004E620C" w:rsidP="0079327F">
      <w:pPr>
        <w:spacing w:line="240" w:lineRule="auto"/>
        <w:rPr>
          <w:rFonts w:asciiTheme="minorHAnsi" w:hAnsiTheme="minorHAnsi"/>
          <w:szCs w:val="24"/>
        </w:rPr>
      </w:pPr>
      <w:r w:rsidRPr="003D34BE">
        <w:rPr>
          <w:rFonts w:asciiTheme="minorHAnsi" w:hAnsiTheme="minorHAnsi"/>
          <w:noProof/>
          <w:szCs w:val="24"/>
          <w:lang w:eastAsia="en-GB"/>
        </w:rPr>
        <w:drawing>
          <wp:inline distT="0" distB="0" distL="0" distR="0" wp14:anchorId="71B4965F" wp14:editId="37F9ADD4">
            <wp:extent cx="6086475" cy="27432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24B6639" w14:textId="5E3D8C42" w:rsidR="009D78AA" w:rsidRDefault="00216E0C" w:rsidP="00DF4F38">
      <w:pPr>
        <w:spacing w:before="240" w:after="240" w:line="360" w:lineRule="auto"/>
        <w:rPr>
          <w:rFonts w:asciiTheme="minorHAnsi" w:hAnsiTheme="minorHAnsi"/>
          <w:szCs w:val="24"/>
        </w:rPr>
      </w:pPr>
      <w:r>
        <w:rPr>
          <w:rFonts w:asciiTheme="minorHAnsi" w:hAnsiTheme="minorHAnsi"/>
          <w:szCs w:val="24"/>
        </w:rPr>
        <w:t xml:space="preserve">The Big Bang event clearly had an impact on the students’ propensity to </w:t>
      </w:r>
      <w:r w:rsidRPr="00216E0C">
        <w:rPr>
          <w:rFonts w:asciiTheme="minorHAnsi" w:hAnsiTheme="minorHAnsi"/>
          <w:szCs w:val="24"/>
        </w:rPr>
        <w:t>investigate different r</w:t>
      </w:r>
      <w:r>
        <w:rPr>
          <w:rFonts w:asciiTheme="minorHAnsi" w:hAnsiTheme="minorHAnsi"/>
          <w:szCs w:val="24"/>
        </w:rPr>
        <w:t xml:space="preserve">outes into Higher Education. In fact, </w:t>
      </w:r>
      <w:r>
        <w:rPr>
          <w:rFonts w:asciiTheme="minorHAnsi" w:hAnsiTheme="minorHAnsi"/>
          <w:szCs w:val="24"/>
        </w:rPr>
        <w:fldChar w:fldCharType="begin"/>
      </w:r>
      <w:r>
        <w:rPr>
          <w:rFonts w:asciiTheme="minorHAnsi" w:hAnsiTheme="minorHAnsi"/>
          <w:szCs w:val="24"/>
        </w:rPr>
        <w:instrText xml:space="preserve"> REF _Ref511300722 \h </w:instrText>
      </w:r>
      <w:r>
        <w:rPr>
          <w:rFonts w:asciiTheme="minorHAnsi" w:hAnsiTheme="minorHAnsi"/>
          <w:szCs w:val="24"/>
        </w:rPr>
      </w:r>
      <w:r>
        <w:rPr>
          <w:rFonts w:asciiTheme="minorHAnsi" w:hAnsiTheme="minorHAnsi"/>
          <w:szCs w:val="24"/>
        </w:rPr>
        <w:fldChar w:fldCharType="separate"/>
      </w:r>
      <w:r w:rsidRPr="003D34BE">
        <w:rPr>
          <w:rFonts w:asciiTheme="minorHAnsi" w:hAnsiTheme="minorHAnsi"/>
          <w:szCs w:val="24"/>
        </w:rPr>
        <w:t xml:space="preserve">Figure </w:t>
      </w:r>
      <w:r w:rsidRPr="003D34BE">
        <w:rPr>
          <w:rFonts w:asciiTheme="minorHAnsi" w:hAnsiTheme="minorHAnsi"/>
          <w:noProof/>
          <w:szCs w:val="24"/>
        </w:rPr>
        <w:t>9</w:t>
      </w:r>
      <w:r>
        <w:rPr>
          <w:rFonts w:asciiTheme="minorHAnsi" w:hAnsiTheme="minorHAnsi"/>
          <w:szCs w:val="24"/>
        </w:rPr>
        <w:fldChar w:fldCharType="end"/>
      </w:r>
      <w:r w:rsidR="00BA6E51">
        <w:rPr>
          <w:rFonts w:asciiTheme="minorHAnsi" w:hAnsiTheme="minorHAnsi"/>
          <w:szCs w:val="24"/>
        </w:rPr>
        <w:t xml:space="preserve"> show</w:t>
      </w:r>
      <w:r w:rsidR="00C86D02">
        <w:rPr>
          <w:rFonts w:asciiTheme="minorHAnsi" w:hAnsiTheme="minorHAnsi"/>
          <w:szCs w:val="24"/>
        </w:rPr>
        <w:t>s</w:t>
      </w:r>
      <w:r w:rsidR="00BA6E51">
        <w:rPr>
          <w:rFonts w:asciiTheme="minorHAnsi" w:hAnsiTheme="minorHAnsi"/>
          <w:szCs w:val="24"/>
        </w:rPr>
        <w:t xml:space="preserve"> that most of the students agree that </w:t>
      </w:r>
      <w:r w:rsidR="0026172B">
        <w:rPr>
          <w:rFonts w:asciiTheme="minorHAnsi" w:hAnsiTheme="minorHAnsi"/>
          <w:szCs w:val="24"/>
        </w:rPr>
        <w:t xml:space="preserve">after coming to the Big Bang </w:t>
      </w:r>
      <w:r w:rsidR="008052FF">
        <w:rPr>
          <w:rFonts w:asciiTheme="minorHAnsi" w:hAnsiTheme="minorHAnsi"/>
          <w:szCs w:val="24"/>
        </w:rPr>
        <w:t xml:space="preserve">they </w:t>
      </w:r>
      <w:r w:rsidR="0026172B">
        <w:rPr>
          <w:rFonts w:asciiTheme="minorHAnsi" w:hAnsiTheme="minorHAnsi"/>
          <w:szCs w:val="24"/>
        </w:rPr>
        <w:t xml:space="preserve">are </w:t>
      </w:r>
      <w:r w:rsidR="00BA6E51" w:rsidRPr="003D34BE">
        <w:rPr>
          <w:rFonts w:asciiTheme="minorHAnsi" w:hAnsiTheme="minorHAnsi"/>
          <w:szCs w:val="24"/>
        </w:rPr>
        <w:t>more likely to investigate different routes into Higher Education</w:t>
      </w:r>
      <w:r w:rsidR="00BA6E51">
        <w:rPr>
          <w:rFonts w:asciiTheme="minorHAnsi" w:hAnsiTheme="minorHAnsi"/>
          <w:szCs w:val="24"/>
        </w:rPr>
        <w:t>. In particular, 56% of the male</w:t>
      </w:r>
      <w:r w:rsidR="00C86D02">
        <w:rPr>
          <w:rFonts w:asciiTheme="minorHAnsi" w:hAnsiTheme="minorHAnsi"/>
          <w:szCs w:val="24"/>
        </w:rPr>
        <w:t>s</w:t>
      </w:r>
      <w:r w:rsidR="00BA6E51">
        <w:rPr>
          <w:rFonts w:asciiTheme="minorHAnsi" w:hAnsiTheme="minorHAnsi"/>
          <w:szCs w:val="24"/>
        </w:rPr>
        <w:t xml:space="preserve"> and 50% of the female</w:t>
      </w:r>
      <w:r w:rsidR="00C86D02">
        <w:rPr>
          <w:rFonts w:asciiTheme="minorHAnsi" w:hAnsiTheme="minorHAnsi"/>
          <w:szCs w:val="24"/>
        </w:rPr>
        <w:t>s</w:t>
      </w:r>
      <w:r w:rsidR="00940B2C" w:rsidRPr="00940B2C">
        <w:rPr>
          <w:rFonts w:asciiTheme="minorHAnsi" w:hAnsiTheme="minorHAnsi"/>
          <w:szCs w:val="24"/>
        </w:rPr>
        <w:t xml:space="preserve"> </w:t>
      </w:r>
      <w:r w:rsidR="00940B2C">
        <w:rPr>
          <w:rFonts w:asciiTheme="minorHAnsi" w:hAnsiTheme="minorHAnsi"/>
          <w:szCs w:val="24"/>
        </w:rPr>
        <w:t xml:space="preserve">agree that after coming to the Big Bang they are </w:t>
      </w:r>
      <w:r w:rsidR="00940B2C" w:rsidRPr="003D34BE">
        <w:rPr>
          <w:rFonts w:asciiTheme="minorHAnsi" w:hAnsiTheme="minorHAnsi"/>
          <w:szCs w:val="24"/>
        </w:rPr>
        <w:t>more likely to investigate different routes into Higher Education</w:t>
      </w:r>
      <w:r w:rsidR="00BA6E51">
        <w:rPr>
          <w:rFonts w:asciiTheme="minorHAnsi" w:hAnsiTheme="minorHAnsi"/>
          <w:szCs w:val="24"/>
        </w:rPr>
        <w:t xml:space="preserve">. Moreover, </w:t>
      </w:r>
      <w:r w:rsidR="0026172B">
        <w:rPr>
          <w:rFonts w:asciiTheme="minorHAnsi" w:hAnsiTheme="minorHAnsi"/>
          <w:szCs w:val="24"/>
        </w:rPr>
        <w:t>it seems that the Big Ban</w:t>
      </w:r>
      <w:r w:rsidR="00BA6E51">
        <w:rPr>
          <w:rFonts w:asciiTheme="minorHAnsi" w:hAnsiTheme="minorHAnsi"/>
          <w:szCs w:val="24"/>
        </w:rPr>
        <w:t>g had a bigger impact on male</w:t>
      </w:r>
      <w:r w:rsidR="00965B4E">
        <w:rPr>
          <w:rFonts w:asciiTheme="minorHAnsi" w:hAnsiTheme="minorHAnsi"/>
          <w:szCs w:val="24"/>
        </w:rPr>
        <w:t>s</w:t>
      </w:r>
      <w:r w:rsidR="00BA6E51">
        <w:rPr>
          <w:rFonts w:asciiTheme="minorHAnsi" w:hAnsiTheme="minorHAnsi"/>
          <w:szCs w:val="24"/>
        </w:rPr>
        <w:t xml:space="preserve"> than female</w:t>
      </w:r>
      <w:r w:rsidR="00965B4E">
        <w:rPr>
          <w:rFonts w:asciiTheme="minorHAnsi" w:hAnsiTheme="minorHAnsi"/>
          <w:szCs w:val="24"/>
        </w:rPr>
        <w:t>s</w:t>
      </w:r>
      <w:r w:rsidR="00BA6E51">
        <w:rPr>
          <w:rFonts w:asciiTheme="minorHAnsi" w:hAnsiTheme="minorHAnsi"/>
          <w:szCs w:val="24"/>
        </w:rPr>
        <w:t>, in fact</w:t>
      </w:r>
      <w:r w:rsidR="00C86D02">
        <w:rPr>
          <w:rFonts w:asciiTheme="minorHAnsi" w:hAnsiTheme="minorHAnsi"/>
          <w:szCs w:val="24"/>
        </w:rPr>
        <w:t>,</w:t>
      </w:r>
      <w:r w:rsidR="00BA6E51">
        <w:rPr>
          <w:rFonts w:asciiTheme="minorHAnsi" w:hAnsiTheme="minorHAnsi"/>
          <w:szCs w:val="24"/>
        </w:rPr>
        <w:t xml:space="preserve"> </w:t>
      </w:r>
      <w:r w:rsidR="0026172B">
        <w:rPr>
          <w:rFonts w:asciiTheme="minorHAnsi" w:hAnsiTheme="minorHAnsi"/>
          <w:szCs w:val="24"/>
        </w:rPr>
        <w:t>14% of female</w:t>
      </w:r>
      <w:r w:rsidR="00C86D02">
        <w:rPr>
          <w:rFonts w:asciiTheme="minorHAnsi" w:hAnsiTheme="minorHAnsi"/>
          <w:szCs w:val="24"/>
        </w:rPr>
        <w:t>s</w:t>
      </w:r>
      <w:r w:rsidR="0026172B">
        <w:rPr>
          <w:rFonts w:asciiTheme="minorHAnsi" w:hAnsiTheme="minorHAnsi"/>
          <w:szCs w:val="24"/>
        </w:rPr>
        <w:t xml:space="preserve"> disagree</w:t>
      </w:r>
      <w:r w:rsidR="003D12E9">
        <w:rPr>
          <w:rFonts w:asciiTheme="minorHAnsi" w:hAnsiTheme="minorHAnsi"/>
          <w:szCs w:val="24"/>
        </w:rPr>
        <w:t xml:space="preserve"> while </w:t>
      </w:r>
      <w:r w:rsidR="00A847D4">
        <w:rPr>
          <w:rFonts w:asciiTheme="minorHAnsi" w:hAnsiTheme="minorHAnsi"/>
          <w:szCs w:val="24"/>
        </w:rPr>
        <w:t>only 0</w:t>
      </w:r>
      <w:r w:rsidR="0026172B">
        <w:rPr>
          <w:rFonts w:asciiTheme="minorHAnsi" w:hAnsiTheme="minorHAnsi"/>
          <w:szCs w:val="24"/>
        </w:rPr>
        <w:t xml:space="preserve">% </w:t>
      </w:r>
      <w:r w:rsidR="003D12E9">
        <w:rPr>
          <w:rFonts w:asciiTheme="minorHAnsi" w:hAnsiTheme="minorHAnsi"/>
          <w:szCs w:val="24"/>
        </w:rPr>
        <w:t xml:space="preserve">of </w:t>
      </w:r>
      <w:r w:rsidR="0026172B">
        <w:rPr>
          <w:rFonts w:asciiTheme="minorHAnsi" w:hAnsiTheme="minorHAnsi"/>
          <w:szCs w:val="24"/>
        </w:rPr>
        <w:t>the male</w:t>
      </w:r>
      <w:r w:rsidR="006453D1">
        <w:rPr>
          <w:rFonts w:asciiTheme="minorHAnsi" w:hAnsiTheme="minorHAnsi"/>
          <w:szCs w:val="24"/>
        </w:rPr>
        <w:t>s</w:t>
      </w:r>
      <w:r w:rsidR="0026172B">
        <w:rPr>
          <w:rFonts w:asciiTheme="minorHAnsi" w:hAnsiTheme="minorHAnsi"/>
          <w:szCs w:val="24"/>
        </w:rPr>
        <w:t xml:space="preserve"> </w:t>
      </w:r>
      <w:r w:rsidR="003D12E9">
        <w:rPr>
          <w:rFonts w:asciiTheme="minorHAnsi" w:hAnsiTheme="minorHAnsi"/>
          <w:szCs w:val="24"/>
        </w:rPr>
        <w:t>disagree</w:t>
      </w:r>
      <w:r w:rsidR="003D12E9" w:rsidRPr="003D12E9">
        <w:rPr>
          <w:rFonts w:asciiTheme="minorHAnsi" w:hAnsiTheme="minorHAnsi"/>
          <w:szCs w:val="24"/>
        </w:rPr>
        <w:t xml:space="preserve"> </w:t>
      </w:r>
      <w:r w:rsidR="003D12E9">
        <w:rPr>
          <w:rFonts w:asciiTheme="minorHAnsi" w:hAnsiTheme="minorHAnsi"/>
          <w:szCs w:val="24"/>
        </w:rPr>
        <w:t>that a</w:t>
      </w:r>
      <w:r w:rsidR="003D12E9" w:rsidRPr="003D34BE">
        <w:rPr>
          <w:rFonts w:asciiTheme="minorHAnsi" w:hAnsiTheme="minorHAnsi"/>
          <w:szCs w:val="24"/>
        </w:rPr>
        <w:t xml:space="preserve">fter coming to the Big Bang </w:t>
      </w:r>
      <w:r w:rsidR="003D12E9">
        <w:rPr>
          <w:rFonts w:asciiTheme="minorHAnsi" w:hAnsiTheme="minorHAnsi"/>
          <w:szCs w:val="24"/>
        </w:rPr>
        <w:t>they are</w:t>
      </w:r>
      <w:r w:rsidR="003D12E9" w:rsidRPr="003D34BE">
        <w:rPr>
          <w:rFonts w:asciiTheme="minorHAnsi" w:hAnsiTheme="minorHAnsi"/>
          <w:szCs w:val="24"/>
        </w:rPr>
        <w:t xml:space="preserve"> more likely to investigate different routes into Higher Education</w:t>
      </w:r>
      <w:r w:rsidR="0026172B">
        <w:rPr>
          <w:rFonts w:asciiTheme="minorHAnsi" w:hAnsiTheme="minorHAnsi"/>
          <w:szCs w:val="24"/>
        </w:rPr>
        <w:t>. On the contrary, only 7% of the female</w:t>
      </w:r>
      <w:r w:rsidR="006453D1">
        <w:rPr>
          <w:rFonts w:asciiTheme="minorHAnsi" w:hAnsiTheme="minorHAnsi"/>
          <w:szCs w:val="24"/>
        </w:rPr>
        <w:t>s</w:t>
      </w:r>
      <w:r w:rsidR="0026172B">
        <w:rPr>
          <w:rFonts w:asciiTheme="minorHAnsi" w:hAnsiTheme="minorHAnsi"/>
          <w:szCs w:val="24"/>
        </w:rPr>
        <w:t xml:space="preserve"> and 22% of the males</w:t>
      </w:r>
      <w:r w:rsidR="0026172B" w:rsidRPr="0026172B">
        <w:rPr>
          <w:rFonts w:asciiTheme="minorHAnsi" w:hAnsiTheme="minorHAnsi"/>
          <w:szCs w:val="24"/>
        </w:rPr>
        <w:t xml:space="preserve"> </w:t>
      </w:r>
      <w:r w:rsidR="00A1055B">
        <w:rPr>
          <w:rFonts w:asciiTheme="minorHAnsi" w:hAnsiTheme="minorHAnsi"/>
          <w:szCs w:val="24"/>
        </w:rPr>
        <w:t>do not know if</w:t>
      </w:r>
      <w:r w:rsidR="00306F24">
        <w:rPr>
          <w:rFonts w:asciiTheme="minorHAnsi" w:hAnsiTheme="minorHAnsi"/>
          <w:szCs w:val="24"/>
        </w:rPr>
        <w:t>,</w:t>
      </w:r>
      <w:r w:rsidR="00A1055B">
        <w:rPr>
          <w:rFonts w:asciiTheme="minorHAnsi" w:hAnsiTheme="minorHAnsi"/>
          <w:szCs w:val="24"/>
        </w:rPr>
        <w:t xml:space="preserve"> a</w:t>
      </w:r>
      <w:r w:rsidR="00A1055B" w:rsidRPr="003D34BE">
        <w:rPr>
          <w:rFonts w:asciiTheme="minorHAnsi" w:hAnsiTheme="minorHAnsi"/>
          <w:szCs w:val="24"/>
        </w:rPr>
        <w:t xml:space="preserve">fter coming to the Big </w:t>
      </w:r>
      <w:r w:rsidR="00A847D4" w:rsidRPr="003D34BE">
        <w:rPr>
          <w:rFonts w:asciiTheme="minorHAnsi" w:hAnsiTheme="minorHAnsi"/>
          <w:szCs w:val="24"/>
        </w:rPr>
        <w:t>bang</w:t>
      </w:r>
      <w:r w:rsidR="00306F24">
        <w:rPr>
          <w:rFonts w:asciiTheme="minorHAnsi" w:hAnsiTheme="minorHAnsi"/>
          <w:szCs w:val="24"/>
        </w:rPr>
        <w:t>,</w:t>
      </w:r>
      <w:r w:rsidR="00A1055B" w:rsidRPr="003D34BE">
        <w:rPr>
          <w:rFonts w:asciiTheme="minorHAnsi" w:hAnsiTheme="minorHAnsi"/>
          <w:szCs w:val="24"/>
        </w:rPr>
        <w:t xml:space="preserve"> </w:t>
      </w:r>
      <w:r w:rsidR="00306F24">
        <w:rPr>
          <w:rFonts w:asciiTheme="minorHAnsi" w:hAnsiTheme="minorHAnsi"/>
          <w:szCs w:val="24"/>
        </w:rPr>
        <w:t xml:space="preserve">are </w:t>
      </w:r>
      <w:r w:rsidR="00A1055B" w:rsidRPr="003D34BE">
        <w:rPr>
          <w:rFonts w:asciiTheme="minorHAnsi" w:hAnsiTheme="minorHAnsi"/>
          <w:szCs w:val="24"/>
        </w:rPr>
        <w:t>more likely to investigate different routes into Higher Education</w:t>
      </w:r>
      <w:r w:rsidR="00A1055B">
        <w:rPr>
          <w:rFonts w:asciiTheme="minorHAnsi" w:hAnsiTheme="minorHAnsi"/>
          <w:szCs w:val="24"/>
        </w:rPr>
        <w:t>.</w:t>
      </w:r>
    </w:p>
    <w:p w14:paraId="4391812F" w14:textId="77777777" w:rsidR="00BD3E1B" w:rsidRPr="003D34BE" w:rsidRDefault="00BD3E1B" w:rsidP="00DF4F38">
      <w:pPr>
        <w:spacing w:before="240" w:after="240" w:line="360" w:lineRule="auto"/>
        <w:rPr>
          <w:rFonts w:asciiTheme="minorHAnsi" w:hAnsiTheme="minorHAnsi"/>
          <w:szCs w:val="24"/>
        </w:rPr>
      </w:pPr>
    </w:p>
    <w:p w14:paraId="619D7D7C" w14:textId="77777777" w:rsidR="009D78AA" w:rsidRPr="001A4F39" w:rsidRDefault="009D78AA" w:rsidP="0079327F">
      <w:pPr>
        <w:spacing w:line="240" w:lineRule="auto"/>
        <w:rPr>
          <w:rFonts w:asciiTheme="minorHAnsi" w:hAnsiTheme="minorHAnsi"/>
          <w:i/>
          <w:szCs w:val="24"/>
        </w:rPr>
      </w:pPr>
      <w:r w:rsidRPr="001A4F39">
        <w:rPr>
          <w:rFonts w:asciiTheme="minorHAnsi" w:hAnsiTheme="minorHAnsi"/>
          <w:i/>
          <w:szCs w:val="24"/>
        </w:rPr>
        <w:t>Stickers and boards</w:t>
      </w:r>
    </w:p>
    <w:p w14:paraId="71E3E3A6" w14:textId="1BE56BCC" w:rsidR="00B34840" w:rsidRDefault="00965B4E" w:rsidP="00D3031B">
      <w:pPr>
        <w:spacing w:line="360" w:lineRule="auto"/>
        <w:contextualSpacing/>
        <w:rPr>
          <w:rFonts w:asciiTheme="minorHAnsi" w:hAnsiTheme="minorHAnsi"/>
          <w:szCs w:val="24"/>
        </w:rPr>
      </w:pPr>
      <w:r>
        <w:rPr>
          <w:rFonts w:asciiTheme="minorHAnsi" w:hAnsiTheme="minorHAnsi"/>
          <w:szCs w:val="24"/>
        </w:rPr>
        <w:t>As TBB event was so dynamic and hectic, research methods needed to suit, a series of boards with stickers were</w:t>
      </w:r>
      <w:r w:rsidR="009D78AA" w:rsidRPr="003D34BE">
        <w:rPr>
          <w:rFonts w:asciiTheme="minorHAnsi" w:hAnsiTheme="minorHAnsi"/>
          <w:szCs w:val="24"/>
        </w:rPr>
        <w:t xml:space="preserve"> allocated around </w:t>
      </w:r>
      <w:r w:rsidR="00265E98" w:rsidRPr="003D34BE">
        <w:rPr>
          <w:rFonts w:asciiTheme="minorHAnsi" w:hAnsiTheme="minorHAnsi"/>
          <w:szCs w:val="24"/>
        </w:rPr>
        <w:t>the building</w:t>
      </w:r>
      <w:r w:rsidR="00A34BA7" w:rsidRPr="003D34BE">
        <w:rPr>
          <w:rFonts w:asciiTheme="minorHAnsi" w:hAnsiTheme="minorHAnsi"/>
          <w:szCs w:val="24"/>
        </w:rPr>
        <w:t>, with three titles</w:t>
      </w:r>
      <w:r w:rsidR="00265E98" w:rsidRPr="003D34BE">
        <w:rPr>
          <w:rFonts w:asciiTheme="minorHAnsi" w:hAnsiTheme="minorHAnsi"/>
          <w:szCs w:val="24"/>
        </w:rPr>
        <w:t xml:space="preserve"> ‘I have enjoyed today’s activity’, ‘Today has given me a clearer understanding of potential jobs in Science Technology Engineering Arts and Maths careers’, and ‘Today has given me a better understanding of the range of courses available in Science, Technology, Engineering, Arts</w:t>
      </w:r>
      <w:r w:rsidR="00C82B70">
        <w:rPr>
          <w:rFonts w:asciiTheme="minorHAnsi" w:hAnsiTheme="minorHAnsi"/>
          <w:szCs w:val="24"/>
        </w:rPr>
        <w:t>,</w:t>
      </w:r>
      <w:r w:rsidR="00265E98" w:rsidRPr="003D34BE">
        <w:rPr>
          <w:rFonts w:asciiTheme="minorHAnsi" w:hAnsiTheme="minorHAnsi"/>
          <w:szCs w:val="24"/>
        </w:rPr>
        <w:t xml:space="preserve"> and Maths’. </w:t>
      </w:r>
      <w:r w:rsidR="00A34BA7" w:rsidRPr="003D34BE">
        <w:rPr>
          <w:rFonts w:asciiTheme="minorHAnsi" w:hAnsiTheme="minorHAnsi"/>
          <w:szCs w:val="24"/>
        </w:rPr>
        <w:t>Under the sentences</w:t>
      </w:r>
      <w:r w:rsidR="00C82B70">
        <w:rPr>
          <w:rFonts w:asciiTheme="minorHAnsi" w:hAnsiTheme="minorHAnsi"/>
          <w:szCs w:val="24"/>
        </w:rPr>
        <w:t>,</w:t>
      </w:r>
      <w:r w:rsidR="00A34BA7" w:rsidRPr="003D34BE">
        <w:rPr>
          <w:rFonts w:asciiTheme="minorHAnsi" w:hAnsiTheme="minorHAnsi"/>
          <w:szCs w:val="24"/>
        </w:rPr>
        <w:t xml:space="preserve"> we draw a Likert scale (from strongly disagree to strongly agree) and we ask </w:t>
      </w:r>
      <w:r w:rsidR="00265E98" w:rsidRPr="003D34BE">
        <w:rPr>
          <w:rFonts w:asciiTheme="minorHAnsi" w:hAnsiTheme="minorHAnsi"/>
          <w:szCs w:val="24"/>
        </w:rPr>
        <w:t>the s</w:t>
      </w:r>
      <w:r w:rsidR="009D78AA" w:rsidRPr="003D34BE">
        <w:rPr>
          <w:rFonts w:asciiTheme="minorHAnsi" w:hAnsiTheme="minorHAnsi"/>
          <w:szCs w:val="24"/>
        </w:rPr>
        <w:t xml:space="preserve">tudents </w:t>
      </w:r>
      <w:r w:rsidR="00A34BA7" w:rsidRPr="003D34BE">
        <w:rPr>
          <w:rFonts w:asciiTheme="minorHAnsi" w:hAnsiTheme="minorHAnsi"/>
          <w:szCs w:val="24"/>
        </w:rPr>
        <w:t>to allocate</w:t>
      </w:r>
      <w:r w:rsidR="003A7E7E" w:rsidRPr="003D34BE">
        <w:rPr>
          <w:rFonts w:asciiTheme="minorHAnsi" w:hAnsiTheme="minorHAnsi"/>
          <w:szCs w:val="24"/>
        </w:rPr>
        <w:t xml:space="preserve"> the</w:t>
      </w:r>
      <w:r w:rsidR="00A34BA7" w:rsidRPr="003D34BE">
        <w:rPr>
          <w:rFonts w:asciiTheme="minorHAnsi" w:hAnsiTheme="minorHAnsi"/>
          <w:szCs w:val="24"/>
        </w:rPr>
        <w:t xml:space="preserve"> stick</w:t>
      </w:r>
      <w:r w:rsidR="003A7E7E" w:rsidRPr="003D34BE">
        <w:rPr>
          <w:rFonts w:asciiTheme="minorHAnsi" w:hAnsiTheme="minorHAnsi"/>
          <w:szCs w:val="24"/>
        </w:rPr>
        <w:t xml:space="preserve">ers according to their opinion (in Appendix </w:t>
      </w:r>
      <w:r w:rsidR="00D04F59">
        <w:rPr>
          <w:rFonts w:asciiTheme="minorHAnsi" w:hAnsiTheme="minorHAnsi"/>
          <w:szCs w:val="24"/>
        </w:rPr>
        <w:t>Images</w:t>
      </w:r>
      <w:r w:rsidR="001E4061">
        <w:rPr>
          <w:rFonts w:asciiTheme="minorHAnsi" w:hAnsiTheme="minorHAnsi"/>
          <w:szCs w:val="24"/>
        </w:rPr>
        <w:t xml:space="preserve"> 3, 4, and 5</w:t>
      </w:r>
      <w:r>
        <w:rPr>
          <w:rFonts w:asciiTheme="minorHAnsi" w:hAnsiTheme="minorHAnsi"/>
          <w:szCs w:val="24"/>
        </w:rPr>
        <w:t xml:space="preserve"> </w:t>
      </w:r>
      <w:r w:rsidR="003A7E7E" w:rsidRPr="003D34BE">
        <w:rPr>
          <w:rFonts w:asciiTheme="minorHAnsi" w:hAnsiTheme="minorHAnsi"/>
          <w:szCs w:val="24"/>
        </w:rPr>
        <w:t>of the final boards).</w:t>
      </w:r>
      <w:r w:rsidR="009F66E1" w:rsidRPr="003D34BE">
        <w:rPr>
          <w:rFonts w:asciiTheme="minorHAnsi" w:hAnsiTheme="minorHAnsi"/>
          <w:szCs w:val="24"/>
        </w:rPr>
        <w:t xml:space="preserve"> </w:t>
      </w:r>
      <w:r w:rsidR="003A7E7E" w:rsidRPr="003D34BE">
        <w:rPr>
          <w:rFonts w:asciiTheme="minorHAnsi" w:hAnsiTheme="minorHAnsi"/>
          <w:szCs w:val="24"/>
        </w:rPr>
        <w:t xml:space="preserve">The </w:t>
      </w:r>
      <w:r w:rsidR="00AE53B6" w:rsidRPr="003D34BE">
        <w:rPr>
          <w:rFonts w:asciiTheme="minorHAnsi" w:hAnsiTheme="minorHAnsi"/>
          <w:szCs w:val="24"/>
        </w:rPr>
        <w:t>figures</w:t>
      </w:r>
      <w:r w:rsidR="003A7E7E" w:rsidRPr="003D34BE">
        <w:rPr>
          <w:rFonts w:asciiTheme="minorHAnsi" w:hAnsiTheme="minorHAnsi"/>
          <w:szCs w:val="24"/>
        </w:rPr>
        <w:t xml:space="preserve"> below show the final results of this exercise.</w:t>
      </w:r>
    </w:p>
    <w:p w14:paraId="4B67C57E" w14:textId="77777777" w:rsidR="009B2F75" w:rsidRPr="00B34840" w:rsidRDefault="009B2F75" w:rsidP="00D3031B">
      <w:pPr>
        <w:spacing w:line="360" w:lineRule="auto"/>
        <w:contextualSpacing/>
        <w:rPr>
          <w:rFonts w:asciiTheme="minorHAnsi" w:hAnsiTheme="minorHAnsi" w:cstheme="minorHAnsi"/>
          <w:szCs w:val="24"/>
        </w:rPr>
      </w:pPr>
    </w:p>
    <w:p w14:paraId="76F8E4F6" w14:textId="1F40FE23" w:rsidR="009B2F75" w:rsidRDefault="003A7E7E" w:rsidP="00DF4F38">
      <w:pPr>
        <w:spacing w:after="0" w:line="240" w:lineRule="auto"/>
        <w:contextualSpacing/>
        <w:rPr>
          <w:rFonts w:asciiTheme="minorHAnsi" w:hAnsiTheme="minorHAnsi" w:cstheme="minorHAnsi"/>
          <w:noProof/>
          <w:lang w:eastAsia="en-GB"/>
        </w:rPr>
      </w:pPr>
      <w:bookmarkStart w:id="6" w:name="_Ref511224015"/>
      <w:r w:rsidRPr="00B34840">
        <w:rPr>
          <w:rFonts w:asciiTheme="minorHAnsi" w:hAnsiTheme="minorHAnsi" w:cstheme="minorHAnsi"/>
        </w:rPr>
        <w:lastRenderedPageBreak/>
        <w:t xml:space="preserve">Figure </w:t>
      </w:r>
      <w:r w:rsidR="00F0399C" w:rsidRPr="00B34840">
        <w:rPr>
          <w:rFonts w:asciiTheme="minorHAnsi" w:hAnsiTheme="minorHAnsi" w:cstheme="minorHAnsi"/>
        </w:rPr>
        <w:fldChar w:fldCharType="begin"/>
      </w:r>
      <w:r w:rsidR="00F0399C" w:rsidRPr="00B34840">
        <w:rPr>
          <w:rFonts w:asciiTheme="minorHAnsi" w:hAnsiTheme="minorHAnsi" w:cstheme="minorHAnsi"/>
        </w:rPr>
        <w:instrText xml:space="preserve"> SEQ Figure \* ARABIC </w:instrText>
      </w:r>
      <w:r w:rsidR="00F0399C" w:rsidRPr="00B34840">
        <w:rPr>
          <w:rFonts w:asciiTheme="minorHAnsi" w:hAnsiTheme="minorHAnsi" w:cstheme="minorHAnsi"/>
        </w:rPr>
        <w:fldChar w:fldCharType="separate"/>
      </w:r>
      <w:r w:rsidR="00D00E61">
        <w:rPr>
          <w:rFonts w:asciiTheme="minorHAnsi" w:hAnsiTheme="minorHAnsi" w:cstheme="minorHAnsi"/>
          <w:noProof/>
        </w:rPr>
        <w:t>10</w:t>
      </w:r>
      <w:r w:rsidR="00F0399C" w:rsidRPr="00B34840">
        <w:rPr>
          <w:rFonts w:asciiTheme="minorHAnsi" w:hAnsiTheme="minorHAnsi" w:cstheme="minorHAnsi"/>
        </w:rPr>
        <w:fldChar w:fldCharType="end"/>
      </w:r>
      <w:bookmarkEnd w:id="6"/>
      <w:r w:rsidRPr="00B34840">
        <w:rPr>
          <w:rFonts w:asciiTheme="minorHAnsi" w:hAnsiTheme="minorHAnsi" w:cstheme="minorHAnsi"/>
        </w:rPr>
        <w:t>: I have enjoyed today’s activity (%)</w:t>
      </w:r>
      <w:r w:rsidR="00AE53B6" w:rsidRPr="00B34840">
        <w:rPr>
          <w:rFonts w:asciiTheme="minorHAnsi" w:hAnsiTheme="minorHAnsi" w:cstheme="minorHAnsi"/>
        </w:rPr>
        <w:t xml:space="preserve"> [Girl=77; Boys=50]</w:t>
      </w:r>
      <w:r w:rsidRPr="00B34840">
        <w:rPr>
          <w:rFonts w:asciiTheme="minorHAnsi" w:hAnsiTheme="minorHAnsi" w:cstheme="minorHAnsi"/>
        </w:rPr>
        <w:t>.</w:t>
      </w:r>
      <w:r w:rsidR="009B2F75" w:rsidRPr="009B2F75">
        <w:rPr>
          <w:rFonts w:asciiTheme="minorHAnsi" w:hAnsiTheme="minorHAnsi" w:cstheme="minorHAnsi"/>
          <w:noProof/>
          <w:lang w:eastAsia="en-GB"/>
        </w:rPr>
        <w:t xml:space="preserve"> </w:t>
      </w:r>
    </w:p>
    <w:p w14:paraId="4EA13CD5" w14:textId="142F55BD" w:rsidR="003A7E7E" w:rsidRPr="00B34840" w:rsidRDefault="009B2F75" w:rsidP="00B34840">
      <w:pPr>
        <w:spacing w:line="360" w:lineRule="auto"/>
        <w:contextualSpacing/>
        <w:rPr>
          <w:rFonts w:asciiTheme="minorHAnsi" w:hAnsiTheme="minorHAnsi" w:cstheme="minorHAnsi"/>
        </w:rPr>
      </w:pPr>
      <w:r w:rsidRPr="00B34840">
        <w:rPr>
          <w:rFonts w:asciiTheme="minorHAnsi" w:hAnsiTheme="minorHAnsi" w:cstheme="minorHAnsi"/>
          <w:noProof/>
          <w:lang w:eastAsia="en-GB"/>
        </w:rPr>
        <w:drawing>
          <wp:inline distT="0" distB="0" distL="0" distR="0" wp14:anchorId="31D84647" wp14:editId="76A644DE">
            <wp:extent cx="6120000" cy="2628000"/>
            <wp:effectExtent l="0" t="0" r="14605" b="12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A79604" w14:textId="05E8E985" w:rsidR="003A7E7E" w:rsidRPr="003D34BE" w:rsidRDefault="003A7E7E" w:rsidP="0079327F">
      <w:pPr>
        <w:pStyle w:val="Caption"/>
        <w:spacing w:after="0"/>
        <w:rPr>
          <w:rFonts w:asciiTheme="minorHAnsi" w:hAnsiTheme="minorHAnsi"/>
          <w:i w:val="0"/>
          <w:iCs w:val="0"/>
          <w:color w:val="auto"/>
          <w:sz w:val="24"/>
          <w:szCs w:val="24"/>
        </w:rPr>
      </w:pPr>
      <w:bookmarkStart w:id="7" w:name="_Ref511224112"/>
      <w:r w:rsidRPr="003D34BE">
        <w:rPr>
          <w:rFonts w:asciiTheme="minorHAnsi" w:hAnsiTheme="minorHAnsi"/>
          <w:i w:val="0"/>
          <w:iCs w:val="0"/>
          <w:color w:val="auto"/>
          <w:sz w:val="24"/>
          <w:szCs w:val="24"/>
        </w:rPr>
        <w:t xml:space="preserve">Figure </w:t>
      </w:r>
      <w:r w:rsidR="00F0399C">
        <w:rPr>
          <w:rFonts w:asciiTheme="minorHAnsi" w:hAnsiTheme="minorHAnsi"/>
          <w:i w:val="0"/>
          <w:iCs w:val="0"/>
          <w:color w:val="auto"/>
          <w:sz w:val="24"/>
          <w:szCs w:val="24"/>
        </w:rPr>
        <w:fldChar w:fldCharType="begin"/>
      </w:r>
      <w:r w:rsidR="00F0399C">
        <w:rPr>
          <w:rFonts w:asciiTheme="minorHAnsi" w:hAnsiTheme="minorHAnsi"/>
          <w:i w:val="0"/>
          <w:iCs w:val="0"/>
          <w:color w:val="auto"/>
          <w:sz w:val="24"/>
          <w:szCs w:val="24"/>
        </w:rPr>
        <w:instrText xml:space="preserve"> SEQ Figure \* ARABIC </w:instrText>
      </w:r>
      <w:r w:rsidR="00F0399C">
        <w:rPr>
          <w:rFonts w:asciiTheme="minorHAnsi" w:hAnsiTheme="minorHAnsi"/>
          <w:i w:val="0"/>
          <w:iCs w:val="0"/>
          <w:color w:val="auto"/>
          <w:sz w:val="24"/>
          <w:szCs w:val="24"/>
        </w:rPr>
        <w:fldChar w:fldCharType="separate"/>
      </w:r>
      <w:r w:rsidR="00D00E61">
        <w:rPr>
          <w:rFonts w:asciiTheme="minorHAnsi" w:hAnsiTheme="minorHAnsi"/>
          <w:i w:val="0"/>
          <w:iCs w:val="0"/>
          <w:noProof/>
          <w:color w:val="auto"/>
          <w:sz w:val="24"/>
          <w:szCs w:val="24"/>
        </w:rPr>
        <w:t>11</w:t>
      </w:r>
      <w:r w:rsidR="00F0399C">
        <w:rPr>
          <w:rFonts w:asciiTheme="minorHAnsi" w:hAnsiTheme="minorHAnsi"/>
          <w:i w:val="0"/>
          <w:iCs w:val="0"/>
          <w:color w:val="auto"/>
          <w:sz w:val="24"/>
          <w:szCs w:val="24"/>
        </w:rPr>
        <w:fldChar w:fldCharType="end"/>
      </w:r>
      <w:bookmarkEnd w:id="7"/>
      <w:r w:rsidRPr="003D34BE">
        <w:rPr>
          <w:rFonts w:asciiTheme="minorHAnsi" w:hAnsiTheme="minorHAnsi"/>
          <w:i w:val="0"/>
          <w:iCs w:val="0"/>
          <w:color w:val="auto"/>
          <w:sz w:val="24"/>
          <w:szCs w:val="24"/>
        </w:rPr>
        <w:t>: Today has given me a better understanding of the range of courses available in Science, Technology, Engineering, Arts and Maths (%)</w:t>
      </w:r>
      <w:r w:rsidR="00AE53B6" w:rsidRPr="003D34BE">
        <w:rPr>
          <w:rFonts w:asciiTheme="minorHAnsi" w:hAnsiTheme="minorHAnsi"/>
          <w:i w:val="0"/>
          <w:iCs w:val="0"/>
          <w:color w:val="auto"/>
          <w:sz w:val="24"/>
          <w:szCs w:val="24"/>
        </w:rPr>
        <w:t xml:space="preserve"> [Girl=53; Boys=64].</w:t>
      </w:r>
    </w:p>
    <w:p w14:paraId="2A32DABE" w14:textId="77777777" w:rsidR="00B34840" w:rsidRDefault="003A7E7E" w:rsidP="00B34840">
      <w:pPr>
        <w:contextualSpacing/>
      </w:pPr>
      <w:r w:rsidRPr="003D34BE">
        <w:rPr>
          <w:rFonts w:asciiTheme="minorHAnsi" w:hAnsiTheme="minorHAnsi"/>
          <w:noProof/>
          <w:szCs w:val="24"/>
          <w:lang w:eastAsia="en-GB"/>
        </w:rPr>
        <w:drawing>
          <wp:inline distT="0" distB="0" distL="0" distR="0" wp14:anchorId="4AC1EF09" wp14:editId="0AB5D5B3">
            <wp:extent cx="6120000" cy="2628000"/>
            <wp:effectExtent l="0" t="0" r="14605" b="127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48D95B" w14:textId="73EAC693" w:rsidR="009B2F75" w:rsidRDefault="003A7E7E" w:rsidP="0079327F">
      <w:pPr>
        <w:pStyle w:val="Caption"/>
        <w:spacing w:after="0"/>
        <w:rPr>
          <w:rFonts w:asciiTheme="minorHAnsi" w:hAnsiTheme="minorHAnsi"/>
          <w:noProof/>
          <w:szCs w:val="24"/>
          <w:lang w:eastAsia="en-GB"/>
        </w:rPr>
      </w:pPr>
      <w:r w:rsidRPr="003D34BE">
        <w:rPr>
          <w:rFonts w:asciiTheme="minorHAnsi" w:hAnsiTheme="minorHAnsi"/>
          <w:i w:val="0"/>
          <w:iCs w:val="0"/>
          <w:color w:val="auto"/>
          <w:sz w:val="24"/>
          <w:szCs w:val="24"/>
        </w:rPr>
        <w:t xml:space="preserve">Figure </w:t>
      </w:r>
      <w:r w:rsidR="00F0399C">
        <w:rPr>
          <w:rFonts w:asciiTheme="minorHAnsi" w:hAnsiTheme="minorHAnsi"/>
          <w:i w:val="0"/>
          <w:iCs w:val="0"/>
          <w:color w:val="auto"/>
          <w:sz w:val="24"/>
          <w:szCs w:val="24"/>
        </w:rPr>
        <w:fldChar w:fldCharType="begin"/>
      </w:r>
      <w:r w:rsidR="00F0399C">
        <w:rPr>
          <w:rFonts w:asciiTheme="minorHAnsi" w:hAnsiTheme="minorHAnsi"/>
          <w:i w:val="0"/>
          <w:iCs w:val="0"/>
          <w:color w:val="auto"/>
          <w:sz w:val="24"/>
          <w:szCs w:val="24"/>
        </w:rPr>
        <w:instrText xml:space="preserve"> SEQ Figure \* ARABIC </w:instrText>
      </w:r>
      <w:r w:rsidR="00F0399C">
        <w:rPr>
          <w:rFonts w:asciiTheme="minorHAnsi" w:hAnsiTheme="minorHAnsi"/>
          <w:i w:val="0"/>
          <w:iCs w:val="0"/>
          <w:color w:val="auto"/>
          <w:sz w:val="24"/>
          <w:szCs w:val="24"/>
        </w:rPr>
        <w:fldChar w:fldCharType="separate"/>
      </w:r>
      <w:r w:rsidR="00D00E61">
        <w:rPr>
          <w:rFonts w:asciiTheme="minorHAnsi" w:hAnsiTheme="minorHAnsi"/>
          <w:i w:val="0"/>
          <w:iCs w:val="0"/>
          <w:noProof/>
          <w:color w:val="auto"/>
          <w:sz w:val="24"/>
          <w:szCs w:val="24"/>
        </w:rPr>
        <w:t>12</w:t>
      </w:r>
      <w:r w:rsidR="00F0399C">
        <w:rPr>
          <w:rFonts w:asciiTheme="minorHAnsi" w:hAnsiTheme="minorHAnsi"/>
          <w:i w:val="0"/>
          <w:iCs w:val="0"/>
          <w:color w:val="auto"/>
          <w:sz w:val="24"/>
          <w:szCs w:val="24"/>
        </w:rPr>
        <w:fldChar w:fldCharType="end"/>
      </w:r>
      <w:r w:rsidRPr="003D34BE">
        <w:rPr>
          <w:rFonts w:asciiTheme="minorHAnsi" w:hAnsiTheme="minorHAnsi"/>
          <w:i w:val="0"/>
          <w:iCs w:val="0"/>
          <w:color w:val="auto"/>
          <w:sz w:val="24"/>
          <w:szCs w:val="24"/>
        </w:rPr>
        <w:t>: Today has given me a clearer understanding of potential jobs in Science</w:t>
      </w:r>
      <w:r w:rsidR="0005282B">
        <w:rPr>
          <w:rFonts w:asciiTheme="minorHAnsi" w:hAnsiTheme="minorHAnsi"/>
          <w:i w:val="0"/>
          <w:iCs w:val="0"/>
          <w:color w:val="auto"/>
          <w:sz w:val="24"/>
          <w:szCs w:val="24"/>
        </w:rPr>
        <w:t>,</w:t>
      </w:r>
      <w:r w:rsidRPr="003D34BE">
        <w:rPr>
          <w:rFonts w:asciiTheme="minorHAnsi" w:hAnsiTheme="minorHAnsi"/>
          <w:i w:val="0"/>
          <w:iCs w:val="0"/>
          <w:color w:val="auto"/>
          <w:sz w:val="24"/>
          <w:szCs w:val="24"/>
        </w:rPr>
        <w:t xml:space="preserve"> Technology</w:t>
      </w:r>
      <w:r w:rsidR="0005282B">
        <w:rPr>
          <w:rFonts w:asciiTheme="minorHAnsi" w:hAnsiTheme="minorHAnsi"/>
          <w:i w:val="0"/>
          <w:iCs w:val="0"/>
          <w:color w:val="auto"/>
          <w:sz w:val="24"/>
          <w:szCs w:val="24"/>
        </w:rPr>
        <w:t>,</w:t>
      </w:r>
      <w:r w:rsidRPr="003D34BE">
        <w:rPr>
          <w:rFonts w:asciiTheme="minorHAnsi" w:hAnsiTheme="minorHAnsi"/>
          <w:i w:val="0"/>
          <w:iCs w:val="0"/>
          <w:color w:val="auto"/>
          <w:sz w:val="24"/>
          <w:szCs w:val="24"/>
        </w:rPr>
        <w:t xml:space="preserve"> Engineering</w:t>
      </w:r>
      <w:r w:rsidR="0005282B">
        <w:rPr>
          <w:rFonts w:asciiTheme="minorHAnsi" w:hAnsiTheme="minorHAnsi"/>
          <w:i w:val="0"/>
          <w:iCs w:val="0"/>
          <w:color w:val="auto"/>
          <w:sz w:val="24"/>
          <w:szCs w:val="24"/>
        </w:rPr>
        <w:t>,</w:t>
      </w:r>
      <w:r w:rsidRPr="003D34BE">
        <w:rPr>
          <w:rFonts w:asciiTheme="minorHAnsi" w:hAnsiTheme="minorHAnsi"/>
          <w:i w:val="0"/>
          <w:iCs w:val="0"/>
          <w:color w:val="auto"/>
          <w:sz w:val="24"/>
          <w:szCs w:val="24"/>
        </w:rPr>
        <w:t xml:space="preserve"> Arts and Maths careers (%)</w:t>
      </w:r>
      <w:r w:rsidR="003369E9" w:rsidRPr="003D34BE">
        <w:rPr>
          <w:rFonts w:asciiTheme="minorHAnsi" w:hAnsiTheme="minorHAnsi"/>
          <w:i w:val="0"/>
          <w:iCs w:val="0"/>
          <w:color w:val="auto"/>
          <w:sz w:val="24"/>
          <w:szCs w:val="24"/>
        </w:rPr>
        <w:t xml:space="preserve"> </w:t>
      </w:r>
      <w:r w:rsidR="00AE53B6" w:rsidRPr="003D34BE">
        <w:rPr>
          <w:rFonts w:asciiTheme="minorHAnsi" w:hAnsiTheme="minorHAnsi"/>
          <w:i w:val="0"/>
          <w:iCs w:val="0"/>
          <w:color w:val="auto"/>
          <w:sz w:val="24"/>
          <w:szCs w:val="24"/>
        </w:rPr>
        <w:t>[Girl=53; Boys=64]</w:t>
      </w:r>
      <w:r w:rsidRPr="003D34BE">
        <w:rPr>
          <w:rFonts w:asciiTheme="minorHAnsi" w:hAnsiTheme="minorHAnsi"/>
          <w:i w:val="0"/>
          <w:iCs w:val="0"/>
          <w:color w:val="auto"/>
          <w:sz w:val="24"/>
          <w:szCs w:val="24"/>
        </w:rPr>
        <w:t>.</w:t>
      </w:r>
    </w:p>
    <w:p w14:paraId="7BFE62D7" w14:textId="765432A7" w:rsidR="003A7E7E" w:rsidRPr="003D34BE" w:rsidRDefault="00B34840" w:rsidP="0079327F">
      <w:pPr>
        <w:pStyle w:val="Caption"/>
        <w:spacing w:after="0"/>
        <w:rPr>
          <w:rFonts w:asciiTheme="minorHAnsi" w:hAnsiTheme="minorHAnsi"/>
          <w:i w:val="0"/>
          <w:iCs w:val="0"/>
          <w:color w:val="auto"/>
          <w:sz w:val="24"/>
          <w:szCs w:val="24"/>
        </w:rPr>
      </w:pPr>
      <w:r w:rsidRPr="003D34BE">
        <w:rPr>
          <w:rFonts w:asciiTheme="minorHAnsi" w:hAnsiTheme="minorHAnsi"/>
          <w:noProof/>
          <w:szCs w:val="24"/>
          <w:lang w:eastAsia="en-GB"/>
        </w:rPr>
        <w:drawing>
          <wp:inline distT="0" distB="0" distL="0" distR="0" wp14:anchorId="0B1434A1" wp14:editId="30B51C0F">
            <wp:extent cx="6120000" cy="2628000"/>
            <wp:effectExtent l="0" t="0" r="14605" b="127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C53D07" w14:textId="4B653BD0" w:rsidR="00DD5A7D" w:rsidRDefault="002F614C" w:rsidP="00E54C6E">
      <w:pPr>
        <w:spacing w:line="360" w:lineRule="auto"/>
        <w:rPr>
          <w:rFonts w:asciiTheme="minorHAnsi" w:hAnsiTheme="minorHAnsi"/>
          <w:szCs w:val="24"/>
        </w:rPr>
      </w:pPr>
      <w:r w:rsidRPr="003D34BE">
        <w:rPr>
          <w:rFonts w:asciiTheme="minorHAnsi" w:hAnsiTheme="minorHAnsi"/>
          <w:szCs w:val="24"/>
        </w:rPr>
        <w:lastRenderedPageBreak/>
        <w:fldChar w:fldCharType="begin"/>
      </w:r>
      <w:r w:rsidRPr="003D34BE">
        <w:rPr>
          <w:rFonts w:asciiTheme="minorHAnsi" w:hAnsiTheme="minorHAnsi"/>
          <w:szCs w:val="24"/>
        </w:rPr>
        <w:instrText xml:space="preserve"> REF _Ref511224015 \h  \* MERGEFORMAT </w:instrText>
      </w:r>
      <w:r w:rsidRPr="003D34BE">
        <w:rPr>
          <w:rFonts w:asciiTheme="minorHAnsi" w:hAnsiTheme="minorHAnsi"/>
          <w:szCs w:val="24"/>
        </w:rPr>
      </w:r>
      <w:r w:rsidRPr="003D34BE">
        <w:rPr>
          <w:rFonts w:asciiTheme="minorHAnsi" w:hAnsiTheme="minorHAnsi"/>
          <w:szCs w:val="24"/>
        </w:rPr>
        <w:fldChar w:fldCharType="separate"/>
      </w:r>
      <w:r w:rsidRPr="003D34BE">
        <w:rPr>
          <w:rFonts w:asciiTheme="minorHAnsi" w:hAnsiTheme="minorHAnsi"/>
          <w:szCs w:val="24"/>
        </w:rPr>
        <w:t>Figure 10</w:t>
      </w:r>
      <w:r w:rsidRPr="003D34BE">
        <w:rPr>
          <w:rFonts w:asciiTheme="minorHAnsi" w:hAnsiTheme="minorHAnsi"/>
          <w:szCs w:val="24"/>
        </w:rPr>
        <w:fldChar w:fldCharType="end"/>
      </w:r>
      <w:r w:rsidRPr="003D34BE">
        <w:rPr>
          <w:rFonts w:asciiTheme="minorHAnsi" w:hAnsiTheme="minorHAnsi"/>
          <w:szCs w:val="24"/>
        </w:rPr>
        <w:t xml:space="preserve"> shows that the students enjoyed the Big Bang, more than 50% for both male</w:t>
      </w:r>
      <w:r w:rsidR="00BB59C3">
        <w:rPr>
          <w:rFonts w:asciiTheme="minorHAnsi" w:hAnsiTheme="minorHAnsi"/>
          <w:szCs w:val="24"/>
        </w:rPr>
        <w:t>s</w:t>
      </w:r>
      <w:r w:rsidRPr="003D34BE">
        <w:rPr>
          <w:rFonts w:asciiTheme="minorHAnsi" w:hAnsiTheme="minorHAnsi"/>
          <w:szCs w:val="24"/>
        </w:rPr>
        <w:t xml:space="preserve"> and female</w:t>
      </w:r>
      <w:r w:rsidR="00BB59C3">
        <w:rPr>
          <w:rFonts w:asciiTheme="minorHAnsi" w:hAnsiTheme="minorHAnsi"/>
          <w:szCs w:val="24"/>
        </w:rPr>
        <w:t>s</w:t>
      </w:r>
      <w:r w:rsidRPr="003D34BE">
        <w:rPr>
          <w:rFonts w:asciiTheme="minorHAnsi" w:hAnsiTheme="minorHAnsi"/>
          <w:szCs w:val="24"/>
        </w:rPr>
        <w:t xml:space="preserve"> strongly agree. Moreover, no one disagree</w:t>
      </w:r>
      <w:r w:rsidR="00965B4E">
        <w:rPr>
          <w:rFonts w:asciiTheme="minorHAnsi" w:hAnsiTheme="minorHAnsi"/>
          <w:szCs w:val="24"/>
        </w:rPr>
        <w:t>s</w:t>
      </w:r>
      <w:r w:rsidRPr="003D34BE">
        <w:rPr>
          <w:rFonts w:asciiTheme="minorHAnsi" w:hAnsiTheme="minorHAnsi"/>
          <w:szCs w:val="24"/>
        </w:rPr>
        <w:t xml:space="preserve"> or strongly disagree</w:t>
      </w:r>
      <w:r w:rsidR="00965B4E">
        <w:rPr>
          <w:rFonts w:asciiTheme="minorHAnsi" w:hAnsiTheme="minorHAnsi"/>
          <w:szCs w:val="24"/>
        </w:rPr>
        <w:t>s</w:t>
      </w:r>
      <w:r w:rsidRPr="003D34BE">
        <w:rPr>
          <w:rFonts w:asciiTheme="minorHAnsi" w:hAnsiTheme="minorHAnsi"/>
          <w:szCs w:val="24"/>
        </w:rPr>
        <w:t xml:space="preserve">. </w:t>
      </w:r>
      <w:r w:rsidRPr="003D34BE">
        <w:rPr>
          <w:rFonts w:asciiTheme="minorHAnsi" w:hAnsiTheme="minorHAnsi"/>
          <w:noProof/>
          <w:szCs w:val="24"/>
        </w:rPr>
        <w:fldChar w:fldCharType="begin"/>
      </w:r>
      <w:r w:rsidRPr="003D34BE">
        <w:rPr>
          <w:rFonts w:asciiTheme="minorHAnsi" w:hAnsiTheme="minorHAnsi"/>
          <w:noProof/>
          <w:szCs w:val="24"/>
        </w:rPr>
        <w:instrText xml:space="preserve"> REF _Ref511224112 \h  \* MERGEFORMAT </w:instrText>
      </w:r>
      <w:r w:rsidRPr="003D34BE">
        <w:rPr>
          <w:rFonts w:asciiTheme="minorHAnsi" w:hAnsiTheme="minorHAnsi"/>
          <w:noProof/>
          <w:szCs w:val="24"/>
        </w:rPr>
      </w:r>
      <w:r w:rsidRPr="003D34BE">
        <w:rPr>
          <w:rFonts w:asciiTheme="minorHAnsi" w:hAnsiTheme="minorHAnsi"/>
          <w:noProof/>
          <w:szCs w:val="24"/>
        </w:rPr>
        <w:fldChar w:fldCharType="separate"/>
      </w:r>
      <w:r w:rsidRPr="003D34BE">
        <w:rPr>
          <w:rFonts w:asciiTheme="minorHAnsi" w:hAnsiTheme="minorHAnsi"/>
          <w:noProof/>
          <w:szCs w:val="24"/>
        </w:rPr>
        <w:t>Figure 11</w:t>
      </w:r>
      <w:r w:rsidRPr="003D34BE">
        <w:rPr>
          <w:rFonts w:asciiTheme="minorHAnsi" w:hAnsiTheme="minorHAnsi"/>
          <w:noProof/>
          <w:szCs w:val="24"/>
        </w:rPr>
        <w:fldChar w:fldCharType="end"/>
      </w:r>
      <w:r w:rsidRPr="003D34BE">
        <w:rPr>
          <w:rFonts w:asciiTheme="minorHAnsi" w:hAnsiTheme="minorHAnsi"/>
          <w:noProof/>
          <w:szCs w:val="24"/>
        </w:rPr>
        <w:t xml:space="preserve"> shows that both girls and boys have a better understanding of the range of courses available in Science, Technology, Engineering, Arts</w:t>
      </w:r>
      <w:r w:rsidR="00D04F59">
        <w:rPr>
          <w:rFonts w:asciiTheme="minorHAnsi" w:hAnsiTheme="minorHAnsi"/>
          <w:noProof/>
          <w:szCs w:val="24"/>
        </w:rPr>
        <w:t>,</w:t>
      </w:r>
      <w:r w:rsidRPr="003D34BE">
        <w:rPr>
          <w:rFonts w:asciiTheme="minorHAnsi" w:hAnsiTheme="minorHAnsi"/>
          <w:noProof/>
          <w:szCs w:val="24"/>
        </w:rPr>
        <w:t xml:space="preserve"> and Maths. However, while most of the female</w:t>
      </w:r>
      <w:r w:rsidR="00BB59C3">
        <w:rPr>
          <w:rFonts w:asciiTheme="minorHAnsi" w:hAnsiTheme="minorHAnsi"/>
          <w:noProof/>
          <w:szCs w:val="24"/>
        </w:rPr>
        <w:t>s</w:t>
      </w:r>
      <w:r w:rsidRPr="003D34BE">
        <w:rPr>
          <w:rFonts w:asciiTheme="minorHAnsi" w:hAnsiTheme="minorHAnsi"/>
          <w:noProof/>
          <w:szCs w:val="24"/>
        </w:rPr>
        <w:t xml:space="preserve"> distributed their answers </w:t>
      </w:r>
      <w:r w:rsidR="002E0297">
        <w:rPr>
          <w:rFonts w:asciiTheme="minorHAnsi" w:hAnsiTheme="minorHAnsi"/>
          <w:noProof/>
          <w:szCs w:val="24"/>
        </w:rPr>
        <w:t>from</w:t>
      </w:r>
      <w:r w:rsidR="002E0297" w:rsidRPr="003D34BE">
        <w:rPr>
          <w:rFonts w:asciiTheme="minorHAnsi" w:hAnsiTheme="minorHAnsi"/>
          <w:noProof/>
          <w:szCs w:val="24"/>
        </w:rPr>
        <w:t xml:space="preserve"> </w:t>
      </w:r>
      <w:r w:rsidRPr="003D34BE">
        <w:rPr>
          <w:rFonts w:asciiTheme="minorHAnsi" w:hAnsiTheme="minorHAnsi"/>
          <w:noProof/>
          <w:szCs w:val="24"/>
        </w:rPr>
        <w:t>‘neither agree nor disagree’ and above, sever</w:t>
      </w:r>
      <w:r w:rsidR="0005282B">
        <w:rPr>
          <w:rFonts w:asciiTheme="minorHAnsi" w:hAnsiTheme="minorHAnsi"/>
          <w:noProof/>
          <w:szCs w:val="24"/>
        </w:rPr>
        <w:t>al</w:t>
      </w:r>
      <w:r w:rsidRPr="003D34BE">
        <w:rPr>
          <w:rFonts w:asciiTheme="minorHAnsi" w:hAnsiTheme="minorHAnsi"/>
          <w:noProof/>
          <w:szCs w:val="24"/>
        </w:rPr>
        <w:t xml:space="preserve"> male</w:t>
      </w:r>
      <w:r w:rsidR="00D04F59">
        <w:rPr>
          <w:rFonts w:asciiTheme="minorHAnsi" w:hAnsiTheme="minorHAnsi"/>
          <w:noProof/>
          <w:szCs w:val="24"/>
        </w:rPr>
        <w:t>s</w:t>
      </w:r>
      <w:r w:rsidRPr="003D34BE">
        <w:rPr>
          <w:rFonts w:asciiTheme="minorHAnsi" w:hAnsiTheme="minorHAnsi"/>
          <w:noProof/>
          <w:szCs w:val="24"/>
        </w:rPr>
        <w:t xml:space="preserve"> allocated their answers in strongly disagree (17%).</w:t>
      </w:r>
      <w:r w:rsidRPr="003D34BE">
        <w:rPr>
          <w:rFonts w:asciiTheme="minorHAnsi" w:hAnsiTheme="minorHAnsi"/>
          <w:szCs w:val="24"/>
        </w:rPr>
        <w:t xml:space="preserve"> </w:t>
      </w:r>
      <w:r w:rsidR="00F208FA" w:rsidRPr="003D34BE">
        <w:rPr>
          <w:rFonts w:asciiTheme="minorHAnsi" w:hAnsiTheme="minorHAnsi"/>
          <w:szCs w:val="24"/>
        </w:rPr>
        <w:t>With respect to the last question, both male</w:t>
      </w:r>
      <w:r w:rsidR="00D04F59">
        <w:rPr>
          <w:rFonts w:asciiTheme="minorHAnsi" w:hAnsiTheme="minorHAnsi"/>
          <w:szCs w:val="24"/>
        </w:rPr>
        <w:t>s</w:t>
      </w:r>
      <w:r w:rsidR="00F208FA" w:rsidRPr="003D34BE">
        <w:rPr>
          <w:rFonts w:asciiTheme="minorHAnsi" w:hAnsiTheme="minorHAnsi"/>
          <w:szCs w:val="24"/>
        </w:rPr>
        <w:t xml:space="preserve"> and female</w:t>
      </w:r>
      <w:r w:rsidR="00D04F59">
        <w:rPr>
          <w:rFonts w:asciiTheme="minorHAnsi" w:hAnsiTheme="minorHAnsi"/>
          <w:szCs w:val="24"/>
        </w:rPr>
        <w:t>s</w:t>
      </w:r>
      <w:r w:rsidR="00F208FA" w:rsidRPr="003D34BE">
        <w:rPr>
          <w:rFonts w:asciiTheme="minorHAnsi" w:hAnsiTheme="minorHAnsi"/>
          <w:szCs w:val="24"/>
        </w:rPr>
        <w:t xml:space="preserve"> strongly agree that ‘Today has given me a clearer understanding of potential jobs in Science</w:t>
      </w:r>
      <w:r w:rsidR="0005282B">
        <w:rPr>
          <w:rFonts w:asciiTheme="minorHAnsi" w:hAnsiTheme="minorHAnsi"/>
          <w:szCs w:val="24"/>
        </w:rPr>
        <w:t>,</w:t>
      </w:r>
      <w:r w:rsidR="00F208FA" w:rsidRPr="003D34BE">
        <w:rPr>
          <w:rFonts w:asciiTheme="minorHAnsi" w:hAnsiTheme="minorHAnsi"/>
          <w:szCs w:val="24"/>
        </w:rPr>
        <w:t xml:space="preserve"> Technology</w:t>
      </w:r>
      <w:r w:rsidR="0005282B">
        <w:rPr>
          <w:rFonts w:asciiTheme="minorHAnsi" w:hAnsiTheme="minorHAnsi"/>
          <w:szCs w:val="24"/>
        </w:rPr>
        <w:t>,</w:t>
      </w:r>
      <w:r w:rsidR="00F208FA" w:rsidRPr="003D34BE">
        <w:rPr>
          <w:rFonts w:asciiTheme="minorHAnsi" w:hAnsiTheme="minorHAnsi"/>
          <w:szCs w:val="24"/>
        </w:rPr>
        <w:t xml:space="preserve"> Engineering</w:t>
      </w:r>
      <w:r w:rsidR="0005282B">
        <w:rPr>
          <w:rFonts w:asciiTheme="minorHAnsi" w:hAnsiTheme="minorHAnsi"/>
          <w:szCs w:val="24"/>
        </w:rPr>
        <w:t>,</w:t>
      </w:r>
      <w:r w:rsidR="00F208FA" w:rsidRPr="003D34BE">
        <w:rPr>
          <w:rFonts w:asciiTheme="minorHAnsi" w:hAnsiTheme="minorHAnsi"/>
          <w:szCs w:val="24"/>
        </w:rPr>
        <w:t xml:space="preserve"> Arts and Maths careers’. However, a</w:t>
      </w:r>
      <w:r w:rsidRPr="003D34BE">
        <w:rPr>
          <w:rFonts w:asciiTheme="minorHAnsi" w:hAnsiTheme="minorHAnsi"/>
          <w:szCs w:val="24"/>
        </w:rPr>
        <w:t xml:space="preserve"> high percentage of girls also </w:t>
      </w:r>
      <w:r w:rsidR="00F208FA" w:rsidRPr="003D34BE">
        <w:rPr>
          <w:rFonts w:asciiTheme="minorHAnsi" w:hAnsiTheme="minorHAnsi"/>
          <w:szCs w:val="24"/>
        </w:rPr>
        <w:t>strongly disagree that it happened (34%).</w:t>
      </w:r>
    </w:p>
    <w:p w14:paraId="2DAAB24E" w14:textId="77777777" w:rsidR="009B2F75" w:rsidRDefault="009B2F75" w:rsidP="00E54C6E">
      <w:pPr>
        <w:spacing w:line="360" w:lineRule="auto"/>
        <w:rPr>
          <w:rFonts w:asciiTheme="minorHAnsi" w:hAnsiTheme="minorHAnsi"/>
          <w:b/>
          <w:szCs w:val="24"/>
        </w:rPr>
      </w:pPr>
    </w:p>
    <w:p w14:paraId="1EC33FDD" w14:textId="77777777" w:rsidR="001F48E7" w:rsidRPr="001A4F39" w:rsidRDefault="001F48E7" w:rsidP="001F48E7">
      <w:pPr>
        <w:spacing w:line="240" w:lineRule="auto"/>
        <w:rPr>
          <w:rFonts w:asciiTheme="minorHAnsi" w:hAnsiTheme="minorHAnsi"/>
          <w:i/>
          <w:szCs w:val="24"/>
        </w:rPr>
      </w:pPr>
      <w:r w:rsidRPr="001A4F39">
        <w:rPr>
          <w:rFonts w:asciiTheme="minorHAnsi" w:hAnsiTheme="minorHAnsi"/>
          <w:i/>
          <w:szCs w:val="24"/>
        </w:rPr>
        <w:t>Teacher Surveys</w:t>
      </w:r>
    </w:p>
    <w:p w14:paraId="4375C0C0" w14:textId="705AA804" w:rsidR="001F48E7" w:rsidRPr="00320AEC" w:rsidRDefault="001F48E7" w:rsidP="00D3031B">
      <w:pPr>
        <w:spacing w:line="360" w:lineRule="auto"/>
        <w:rPr>
          <w:rFonts w:asciiTheme="minorHAnsi" w:hAnsiTheme="minorHAnsi" w:cstheme="minorHAnsi"/>
          <w:szCs w:val="24"/>
        </w:rPr>
      </w:pPr>
      <w:r w:rsidRPr="00320AEC">
        <w:rPr>
          <w:rFonts w:asciiTheme="minorHAnsi" w:hAnsiTheme="minorHAnsi" w:cstheme="minorHAnsi"/>
          <w:szCs w:val="24"/>
        </w:rPr>
        <w:t xml:space="preserve">Surveys </w:t>
      </w:r>
      <w:r w:rsidR="008C0E4B">
        <w:rPr>
          <w:rFonts w:asciiTheme="minorHAnsi" w:hAnsiTheme="minorHAnsi" w:cstheme="minorHAnsi"/>
          <w:szCs w:val="24"/>
        </w:rPr>
        <w:t>(</w:t>
      </w:r>
      <w:r w:rsidR="001A4F39">
        <w:rPr>
          <w:rFonts w:asciiTheme="minorHAnsi" w:hAnsiTheme="minorHAnsi" w:cstheme="minorHAnsi"/>
          <w:szCs w:val="24"/>
        </w:rPr>
        <w:t xml:space="preserve">Appendix </w:t>
      </w:r>
      <w:r w:rsidR="00EE1986">
        <w:rPr>
          <w:rFonts w:asciiTheme="minorHAnsi" w:hAnsiTheme="minorHAnsi" w:cstheme="minorHAnsi"/>
          <w:szCs w:val="24"/>
        </w:rPr>
        <w:t>D</w:t>
      </w:r>
      <w:r w:rsidR="001A4F39">
        <w:rPr>
          <w:rFonts w:asciiTheme="minorHAnsi" w:hAnsiTheme="minorHAnsi" w:cstheme="minorHAnsi"/>
          <w:szCs w:val="24"/>
        </w:rPr>
        <w:t>)</w:t>
      </w:r>
      <w:r w:rsidR="008C0E4B">
        <w:rPr>
          <w:rFonts w:asciiTheme="minorHAnsi" w:hAnsiTheme="minorHAnsi" w:cstheme="minorHAnsi"/>
          <w:szCs w:val="24"/>
        </w:rPr>
        <w:t xml:space="preserve"> </w:t>
      </w:r>
      <w:r w:rsidRPr="00320AEC">
        <w:rPr>
          <w:rFonts w:asciiTheme="minorHAnsi" w:hAnsiTheme="minorHAnsi" w:cstheme="minorHAnsi"/>
          <w:szCs w:val="24"/>
        </w:rPr>
        <w:t>created by the ISII team were sent to the schools</w:t>
      </w:r>
      <w:r w:rsidR="00965B4E">
        <w:rPr>
          <w:rFonts w:asciiTheme="minorHAnsi" w:hAnsiTheme="minorHAnsi" w:cstheme="minorHAnsi"/>
          <w:szCs w:val="24"/>
        </w:rPr>
        <w:t xml:space="preserve"> that</w:t>
      </w:r>
      <w:r w:rsidRPr="00320AEC">
        <w:rPr>
          <w:rFonts w:asciiTheme="minorHAnsi" w:hAnsiTheme="minorHAnsi" w:cstheme="minorHAnsi"/>
          <w:szCs w:val="24"/>
        </w:rPr>
        <w:t xml:space="preserve"> attended the Big Bang</w:t>
      </w:r>
      <w:r w:rsidR="00C52769">
        <w:rPr>
          <w:rFonts w:asciiTheme="minorHAnsi" w:hAnsiTheme="minorHAnsi" w:cstheme="minorHAnsi"/>
          <w:szCs w:val="24"/>
        </w:rPr>
        <w:t xml:space="preserve"> event</w:t>
      </w:r>
      <w:r w:rsidRPr="00320AEC">
        <w:rPr>
          <w:rFonts w:asciiTheme="minorHAnsi" w:hAnsiTheme="minorHAnsi" w:cstheme="minorHAnsi"/>
          <w:szCs w:val="24"/>
        </w:rPr>
        <w:t xml:space="preserve"> on 28</w:t>
      </w:r>
      <w:r w:rsidRPr="00320AEC">
        <w:rPr>
          <w:rFonts w:asciiTheme="minorHAnsi" w:hAnsiTheme="minorHAnsi" w:cstheme="minorHAnsi"/>
          <w:szCs w:val="24"/>
          <w:vertAlign w:val="superscript"/>
        </w:rPr>
        <w:t>th</w:t>
      </w:r>
      <w:r w:rsidRPr="00320AEC">
        <w:rPr>
          <w:rFonts w:asciiTheme="minorHAnsi" w:hAnsiTheme="minorHAnsi" w:cstheme="minorHAnsi"/>
          <w:szCs w:val="24"/>
        </w:rPr>
        <w:t xml:space="preserve"> of February, 2018. The survey was available for the teachers during the event and after the event, and closed on 1</w:t>
      </w:r>
      <w:r w:rsidRPr="00320AEC">
        <w:rPr>
          <w:rFonts w:asciiTheme="minorHAnsi" w:hAnsiTheme="minorHAnsi" w:cstheme="minorHAnsi"/>
          <w:szCs w:val="24"/>
          <w:vertAlign w:val="superscript"/>
        </w:rPr>
        <w:t>st</w:t>
      </w:r>
      <w:r w:rsidRPr="00320AEC">
        <w:rPr>
          <w:rFonts w:asciiTheme="minorHAnsi" w:hAnsiTheme="minorHAnsi" w:cstheme="minorHAnsi"/>
          <w:szCs w:val="24"/>
        </w:rPr>
        <w:t xml:space="preserve"> of April, 2018. The survey included eleven questions focusing directly on teachers’ experience at the </w:t>
      </w:r>
      <w:r w:rsidRPr="00BD4F3B">
        <w:rPr>
          <w:rFonts w:asciiTheme="minorHAnsi" w:hAnsiTheme="minorHAnsi" w:cstheme="minorHAnsi"/>
          <w:szCs w:val="24"/>
        </w:rPr>
        <w:t xml:space="preserve">Big Bang event. In total, thirty individuals returned the surveys. </w:t>
      </w:r>
      <w:r w:rsidR="000802A8" w:rsidRPr="00BD4F3B">
        <w:rPr>
          <w:rFonts w:asciiTheme="minorHAnsi" w:hAnsiTheme="minorHAnsi" w:cstheme="minorHAnsi"/>
          <w:szCs w:val="24"/>
        </w:rPr>
        <w:t xml:space="preserve">From these 30 teachers, 13 were secondary school and 17 were primary school teachers. </w:t>
      </w:r>
      <w:r w:rsidRPr="00BD4F3B">
        <w:rPr>
          <w:rFonts w:asciiTheme="minorHAnsi" w:hAnsiTheme="minorHAnsi" w:cstheme="minorHAnsi"/>
          <w:szCs w:val="24"/>
        </w:rPr>
        <w:t xml:space="preserve">This report summarises these thirty participants’ responses from the survey. </w:t>
      </w:r>
      <w:r w:rsidR="00661EDA" w:rsidRPr="00BD4F3B">
        <w:rPr>
          <w:rFonts w:asciiTheme="minorHAnsi" w:hAnsiTheme="minorHAnsi" w:cstheme="minorHAnsi"/>
          <w:szCs w:val="24"/>
        </w:rPr>
        <w:t>Firstly, t</w:t>
      </w:r>
      <w:r w:rsidRPr="00BD4F3B">
        <w:rPr>
          <w:rFonts w:asciiTheme="minorHAnsi" w:hAnsiTheme="minorHAnsi" w:cstheme="minorHAnsi"/>
          <w:szCs w:val="24"/>
        </w:rPr>
        <w:t xml:space="preserve">he </w:t>
      </w:r>
      <w:r w:rsidR="00093108" w:rsidRPr="00BD4F3B">
        <w:rPr>
          <w:rFonts w:asciiTheme="minorHAnsi" w:hAnsiTheme="minorHAnsi" w:cstheme="minorHAnsi"/>
          <w:szCs w:val="24"/>
        </w:rPr>
        <w:t>Figure 13</w:t>
      </w:r>
      <w:r w:rsidRPr="00320AEC">
        <w:rPr>
          <w:rFonts w:asciiTheme="minorHAnsi" w:hAnsiTheme="minorHAnsi" w:cstheme="minorHAnsi"/>
          <w:szCs w:val="24"/>
        </w:rPr>
        <w:t xml:space="preserve"> below illustrates the breakdown of why the teacher brought their students to </w:t>
      </w:r>
      <w:r w:rsidR="00C52769">
        <w:rPr>
          <w:rFonts w:asciiTheme="minorHAnsi" w:hAnsiTheme="minorHAnsi" w:cstheme="minorHAnsi"/>
          <w:szCs w:val="24"/>
        </w:rPr>
        <w:t xml:space="preserve">the Big Bang </w:t>
      </w:r>
      <w:r w:rsidRPr="00320AEC">
        <w:rPr>
          <w:rFonts w:asciiTheme="minorHAnsi" w:hAnsiTheme="minorHAnsi" w:cstheme="minorHAnsi"/>
          <w:szCs w:val="24"/>
        </w:rPr>
        <w:t>and the impact that</w:t>
      </w:r>
      <w:r w:rsidR="00C52769">
        <w:rPr>
          <w:rFonts w:asciiTheme="minorHAnsi" w:hAnsiTheme="minorHAnsi" w:cstheme="minorHAnsi"/>
          <w:szCs w:val="24"/>
        </w:rPr>
        <w:t xml:space="preserve"> </w:t>
      </w:r>
      <w:r w:rsidR="0005282B">
        <w:rPr>
          <w:rFonts w:asciiTheme="minorHAnsi" w:hAnsiTheme="minorHAnsi" w:cstheme="minorHAnsi"/>
          <w:szCs w:val="24"/>
        </w:rPr>
        <w:t xml:space="preserve">they </w:t>
      </w:r>
      <w:r w:rsidR="00C52769">
        <w:rPr>
          <w:rFonts w:asciiTheme="minorHAnsi" w:hAnsiTheme="minorHAnsi" w:cstheme="minorHAnsi"/>
          <w:szCs w:val="24"/>
        </w:rPr>
        <w:t>hope</w:t>
      </w:r>
      <w:r w:rsidR="0005282B">
        <w:rPr>
          <w:rFonts w:asciiTheme="minorHAnsi" w:hAnsiTheme="minorHAnsi" w:cstheme="minorHAnsi"/>
          <w:szCs w:val="24"/>
        </w:rPr>
        <w:t>d</w:t>
      </w:r>
      <w:r w:rsidR="00C52769">
        <w:rPr>
          <w:rFonts w:asciiTheme="minorHAnsi" w:hAnsiTheme="minorHAnsi" w:cstheme="minorHAnsi"/>
          <w:szCs w:val="24"/>
        </w:rPr>
        <w:t xml:space="preserve"> to have on their students.</w:t>
      </w:r>
    </w:p>
    <w:p w14:paraId="177059D3" w14:textId="426C01AD" w:rsidR="001F48E7" w:rsidRPr="00F0399C" w:rsidRDefault="001F48E7" w:rsidP="001F48E7">
      <w:pPr>
        <w:pStyle w:val="Caption"/>
        <w:keepNext/>
        <w:rPr>
          <w:color w:val="auto"/>
        </w:rPr>
      </w:pPr>
      <w:r w:rsidRPr="00F0399C">
        <w:rPr>
          <w:rFonts w:asciiTheme="minorHAnsi" w:hAnsiTheme="minorHAnsi" w:cstheme="minorHAnsi"/>
          <w:i w:val="0"/>
          <w:color w:val="auto"/>
          <w:sz w:val="24"/>
          <w:szCs w:val="24"/>
        </w:rPr>
        <w:t xml:space="preserve">Figure </w:t>
      </w:r>
      <w:r>
        <w:rPr>
          <w:rFonts w:asciiTheme="minorHAnsi" w:hAnsiTheme="minorHAnsi" w:cstheme="minorHAnsi"/>
          <w:i w:val="0"/>
          <w:color w:val="auto"/>
          <w:sz w:val="24"/>
          <w:szCs w:val="24"/>
        </w:rPr>
        <w:fldChar w:fldCharType="begin"/>
      </w:r>
      <w:r>
        <w:rPr>
          <w:rFonts w:asciiTheme="minorHAnsi" w:hAnsiTheme="minorHAnsi" w:cstheme="minorHAnsi"/>
          <w:i w:val="0"/>
          <w:color w:val="auto"/>
          <w:sz w:val="24"/>
          <w:szCs w:val="24"/>
        </w:rPr>
        <w:instrText xml:space="preserve"> SEQ Figure \* ARABIC </w:instrText>
      </w:r>
      <w:r>
        <w:rPr>
          <w:rFonts w:asciiTheme="minorHAnsi" w:hAnsiTheme="minorHAnsi" w:cstheme="minorHAnsi"/>
          <w:i w:val="0"/>
          <w:color w:val="auto"/>
          <w:sz w:val="24"/>
          <w:szCs w:val="24"/>
        </w:rPr>
        <w:fldChar w:fldCharType="separate"/>
      </w:r>
      <w:r w:rsidR="00D00E61">
        <w:rPr>
          <w:rFonts w:asciiTheme="minorHAnsi" w:hAnsiTheme="minorHAnsi" w:cstheme="minorHAnsi"/>
          <w:i w:val="0"/>
          <w:noProof/>
          <w:color w:val="auto"/>
          <w:sz w:val="24"/>
          <w:szCs w:val="24"/>
        </w:rPr>
        <w:t>13</w:t>
      </w:r>
      <w:r>
        <w:rPr>
          <w:rFonts w:asciiTheme="minorHAnsi" w:hAnsiTheme="minorHAnsi" w:cstheme="minorHAnsi"/>
          <w:i w:val="0"/>
          <w:color w:val="auto"/>
          <w:sz w:val="24"/>
          <w:szCs w:val="24"/>
        </w:rPr>
        <w:fldChar w:fldCharType="end"/>
      </w:r>
      <w:r w:rsidRPr="00F0399C">
        <w:rPr>
          <w:color w:val="auto"/>
        </w:rPr>
        <w:t xml:space="preserve">: </w:t>
      </w:r>
      <w:r w:rsidRPr="005320FF">
        <w:rPr>
          <w:rFonts w:asciiTheme="minorHAnsi" w:hAnsiTheme="minorHAnsi" w:cstheme="minorHAnsi"/>
          <w:i w:val="0"/>
          <w:color w:val="auto"/>
          <w:sz w:val="24"/>
          <w:szCs w:val="24"/>
        </w:rPr>
        <w:t>Why did the te</w:t>
      </w:r>
      <w:r w:rsidR="0005282B">
        <w:rPr>
          <w:rFonts w:asciiTheme="minorHAnsi" w:hAnsiTheme="minorHAnsi" w:cstheme="minorHAnsi"/>
          <w:i w:val="0"/>
          <w:color w:val="auto"/>
          <w:sz w:val="24"/>
          <w:szCs w:val="24"/>
        </w:rPr>
        <w:t>achers bring their students to t</w:t>
      </w:r>
      <w:r w:rsidRPr="005320FF">
        <w:rPr>
          <w:rFonts w:asciiTheme="minorHAnsi" w:hAnsiTheme="minorHAnsi" w:cstheme="minorHAnsi"/>
          <w:i w:val="0"/>
          <w:color w:val="auto"/>
          <w:sz w:val="24"/>
          <w:szCs w:val="24"/>
        </w:rPr>
        <w:t>he Big Bang?</w:t>
      </w:r>
      <w:r w:rsidRPr="00F0399C">
        <w:rPr>
          <w:rFonts w:asciiTheme="minorHAnsi" w:hAnsiTheme="minorHAnsi" w:cstheme="minorHAnsi"/>
          <w:color w:val="auto"/>
          <w:sz w:val="24"/>
          <w:szCs w:val="24"/>
        </w:rPr>
        <w:t xml:space="preserve"> </w:t>
      </w:r>
    </w:p>
    <w:p w14:paraId="4C329F7C" w14:textId="28290323" w:rsidR="001F48E7" w:rsidRDefault="001F48E7" w:rsidP="001F48E7">
      <w:pPr>
        <w:rPr>
          <w:rFonts w:asciiTheme="minorHAnsi" w:hAnsiTheme="minorHAnsi" w:cstheme="minorHAnsi"/>
          <w:b/>
          <w:szCs w:val="24"/>
        </w:rPr>
      </w:pPr>
      <w:r w:rsidRPr="00320AEC">
        <w:rPr>
          <w:rFonts w:asciiTheme="minorHAnsi" w:hAnsiTheme="minorHAnsi" w:cstheme="minorHAnsi"/>
          <w:noProof/>
          <w:szCs w:val="24"/>
          <w:lang w:eastAsia="en-GB"/>
        </w:rPr>
        <w:drawing>
          <wp:inline distT="0" distB="0" distL="0" distR="0" wp14:anchorId="1FFE14BC" wp14:editId="716E275E">
            <wp:extent cx="5731510" cy="2228215"/>
            <wp:effectExtent l="0" t="0" r="254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er-survey-the-big-bang-q2(pie).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228215"/>
                    </a:xfrm>
                    <a:prstGeom prst="rect">
                      <a:avLst/>
                    </a:prstGeom>
                  </pic:spPr>
                </pic:pic>
              </a:graphicData>
            </a:graphic>
          </wp:inline>
        </w:drawing>
      </w:r>
    </w:p>
    <w:p w14:paraId="486A1EFF" w14:textId="77777777" w:rsidR="009B2F75" w:rsidRPr="00320AEC" w:rsidRDefault="009B2F75" w:rsidP="001F48E7">
      <w:pPr>
        <w:rPr>
          <w:rFonts w:asciiTheme="minorHAnsi" w:hAnsiTheme="minorHAnsi" w:cstheme="minorHAnsi"/>
          <w:b/>
          <w:szCs w:val="24"/>
        </w:rPr>
      </w:pPr>
    </w:p>
    <w:p w14:paraId="4D1D3BDA" w14:textId="77777777" w:rsidR="001F48E7" w:rsidRPr="00320AEC" w:rsidRDefault="001F48E7" w:rsidP="00D3031B">
      <w:pPr>
        <w:spacing w:line="360" w:lineRule="auto"/>
        <w:rPr>
          <w:rFonts w:asciiTheme="minorHAnsi" w:hAnsiTheme="minorHAnsi" w:cstheme="minorHAnsi"/>
          <w:szCs w:val="24"/>
        </w:rPr>
      </w:pPr>
      <w:r w:rsidRPr="00320AEC">
        <w:rPr>
          <w:rFonts w:asciiTheme="minorHAnsi" w:hAnsiTheme="minorHAnsi" w:cstheme="minorHAnsi"/>
          <w:szCs w:val="24"/>
        </w:rPr>
        <w:t xml:space="preserve">According to this chart, 32.1% of the participants stated that the reason why they brought their students to the </w:t>
      </w:r>
      <w:r w:rsidR="00661EDA">
        <w:rPr>
          <w:rFonts w:asciiTheme="minorHAnsi" w:hAnsiTheme="minorHAnsi" w:cstheme="minorHAnsi"/>
          <w:szCs w:val="24"/>
        </w:rPr>
        <w:t>Big Bang</w:t>
      </w:r>
      <w:r w:rsidRPr="00320AEC">
        <w:rPr>
          <w:rFonts w:asciiTheme="minorHAnsi" w:hAnsiTheme="minorHAnsi" w:cstheme="minorHAnsi"/>
          <w:szCs w:val="24"/>
        </w:rPr>
        <w:t xml:space="preserve"> was to encourage them to study STEAM subjects. However, Higher Education did not seem to be their main motivation</w:t>
      </w:r>
      <w:r w:rsidR="00052C65">
        <w:rPr>
          <w:rFonts w:asciiTheme="minorHAnsi" w:hAnsiTheme="minorHAnsi" w:cstheme="minorHAnsi"/>
          <w:szCs w:val="24"/>
        </w:rPr>
        <w:t xml:space="preserve"> (7.1%)</w:t>
      </w:r>
      <w:r w:rsidRPr="00320AEC">
        <w:rPr>
          <w:rFonts w:asciiTheme="minorHAnsi" w:hAnsiTheme="minorHAnsi" w:cstheme="minorHAnsi"/>
          <w:szCs w:val="24"/>
        </w:rPr>
        <w:t xml:space="preserve">.  </w:t>
      </w:r>
    </w:p>
    <w:p w14:paraId="758DF1EF" w14:textId="77777777" w:rsidR="001F48E7" w:rsidRPr="00320AEC" w:rsidRDefault="001F48E7" w:rsidP="00D3031B">
      <w:pPr>
        <w:spacing w:line="360" w:lineRule="auto"/>
        <w:rPr>
          <w:rFonts w:asciiTheme="minorHAnsi" w:hAnsiTheme="minorHAnsi" w:cstheme="minorHAnsi"/>
          <w:szCs w:val="24"/>
        </w:rPr>
      </w:pPr>
      <w:r w:rsidRPr="00320AEC">
        <w:rPr>
          <w:rFonts w:asciiTheme="minorHAnsi" w:hAnsiTheme="minorHAnsi" w:cstheme="minorHAnsi"/>
          <w:szCs w:val="24"/>
        </w:rPr>
        <w:lastRenderedPageBreak/>
        <w:t xml:space="preserve">72.4% of the participants were neutral when it comes to whether girls are keener on STEM subjects or not. Only 3.4% agreed that girls were more interest in STEM subjects compared to boys. However, when the same question asked in terms of boys being more interested in STEM subjects, 12% of the participants agreed that boys are keener on STEM subjects. </w:t>
      </w:r>
      <w:r w:rsidR="007E5BB7">
        <w:rPr>
          <w:rFonts w:asciiTheme="minorHAnsi" w:hAnsiTheme="minorHAnsi" w:cstheme="minorHAnsi"/>
          <w:szCs w:val="24"/>
        </w:rPr>
        <w:t>F</w:t>
      </w:r>
      <w:r w:rsidRPr="00320AEC">
        <w:rPr>
          <w:rFonts w:asciiTheme="minorHAnsi" w:hAnsiTheme="minorHAnsi" w:cstheme="minorHAnsi"/>
          <w:szCs w:val="24"/>
        </w:rPr>
        <w:t>igure</w:t>
      </w:r>
      <w:r w:rsidR="007E5BB7">
        <w:rPr>
          <w:rFonts w:asciiTheme="minorHAnsi" w:hAnsiTheme="minorHAnsi" w:cstheme="minorHAnsi"/>
          <w:szCs w:val="24"/>
        </w:rPr>
        <w:t>s</w:t>
      </w:r>
      <w:r w:rsidR="00313A8E">
        <w:rPr>
          <w:rFonts w:asciiTheme="minorHAnsi" w:hAnsiTheme="minorHAnsi" w:cstheme="minorHAnsi"/>
          <w:szCs w:val="24"/>
        </w:rPr>
        <w:t xml:space="preserve"> 14</w:t>
      </w:r>
      <w:r w:rsidRPr="00320AEC">
        <w:rPr>
          <w:rFonts w:asciiTheme="minorHAnsi" w:hAnsiTheme="minorHAnsi" w:cstheme="minorHAnsi"/>
          <w:szCs w:val="24"/>
        </w:rPr>
        <w:t xml:space="preserve"> and </w:t>
      </w:r>
      <w:r w:rsidR="00313A8E">
        <w:rPr>
          <w:rFonts w:asciiTheme="minorHAnsi" w:hAnsiTheme="minorHAnsi" w:cstheme="minorHAnsi"/>
          <w:szCs w:val="24"/>
        </w:rPr>
        <w:t>15</w:t>
      </w:r>
      <w:r w:rsidRPr="00320AEC">
        <w:rPr>
          <w:rFonts w:asciiTheme="minorHAnsi" w:hAnsiTheme="minorHAnsi" w:cstheme="minorHAnsi"/>
          <w:szCs w:val="24"/>
        </w:rPr>
        <w:t xml:space="preserve"> below </w:t>
      </w:r>
      <w:r w:rsidR="007E5BB7">
        <w:rPr>
          <w:rFonts w:asciiTheme="minorHAnsi" w:hAnsiTheme="minorHAnsi" w:cstheme="minorHAnsi"/>
          <w:szCs w:val="24"/>
        </w:rPr>
        <w:t xml:space="preserve">indicate </w:t>
      </w:r>
      <w:r w:rsidRPr="00320AEC">
        <w:rPr>
          <w:rFonts w:asciiTheme="minorHAnsi" w:hAnsiTheme="minorHAnsi" w:cstheme="minorHAnsi"/>
          <w:szCs w:val="24"/>
        </w:rPr>
        <w:t xml:space="preserve">the participants’ </w:t>
      </w:r>
      <w:r w:rsidR="007E5BB7">
        <w:rPr>
          <w:rFonts w:asciiTheme="minorHAnsi" w:hAnsiTheme="minorHAnsi" w:cstheme="minorHAnsi"/>
          <w:szCs w:val="24"/>
        </w:rPr>
        <w:t>views on this</w:t>
      </w:r>
      <w:r w:rsidR="00CA5E16">
        <w:rPr>
          <w:rFonts w:asciiTheme="minorHAnsi" w:hAnsiTheme="minorHAnsi" w:cstheme="minorHAnsi"/>
          <w:szCs w:val="24"/>
        </w:rPr>
        <w:t>.</w:t>
      </w:r>
    </w:p>
    <w:p w14:paraId="61875290" w14:textId="7A3A95D7" w:rsidR="001F48E7" w:rsidRDefault="001F48E7" w:rsidP="001F48E7">
      <w:pPr>
        <w:pStyle w:val="Caption"/>
        <w:rPr>
          <w:rFonts w:asciiTheme="minorHAnsi" w:hAnsiTheme="minorHAnsi" w:cstheme="minorHAnsi"/>
          <w:i w:val="0"/>
          <w:color w:val="auto"/>
          <w:sz w:val="24"/>
          <w:szCs w:val="24"/>
        </w:rPr>
      </w:pPr>
      <w:r w:rsidRPr="00320AEC">
        <w:rPr>
          <w:rFonts w:asciiTheme="minorHAnsi" w:hAnsiTheme="minorHAnsi" w:cstheme="minorHAnsi"/>
          <w:sz w:val="24"/>
          <w:szCs w:val="24"/>
        </w:rPr>
        <w:t xml:space="preserve"> </w:t>
      </w:r>
      <w:r w:rsidRPr="00F0399C">
        <w:rPr>
          <w:rFonts w:asciiTheme="minorHAnsi" w:hAnsiTheme="minorHAnsi" w:cstheme="minorHAnsi"/>
          <w:i w:val="0"/>
          <w:color w:val="auto"/>
          <w:sz w:val="24"/>
          <w:szCs w:val="24"/>
        </w:rPr>
        <w:t xml:space="preserve">Figure </w:t>
      </w:r>
      <w:r w:rsidRPr="00F0399C">
        <w:rPr>
          <w:rFonts w:asciiTheme="minorHAnsi" w:hAnsiTheme="minorHAnsi" w:cstheme="minorHAnsi"/>
          <w:i w:val="0"/>
          <w:color w:val="auto"/>
          <w:sz w:val="24"/>
          <w:szCs w:val="24"/>
        </w:rPr>
        <w:fldChar w:fldCharType="begin"/>
      </w:r>
      <w:r w:rsidRPr="00F0399C">
        <w:rPr>
          <w:rFonts w:asciiTheme="minorHAnsi" w:hAnsiTheme="minorHAnsi" w:cstheme="minorHAnsi"/>
          <w:i w:val="0"/>
          <w:color w:val="auto"/>
          <w:sz w:val="24"/>
          <w:szCs w:val="24"/>
        </w:rPr>
        <w:instrText xml:space="preserve"> SEQ Figure \* ARABIC </w:instrText>
      </w:r>
      <w:r w:rsidRPr="00F0399C">
        <w:rPr>
          <w:rFonts w:asciiTheme="minorHAnsi" w:hAnsiTheme="minorHAnsi" w:cstheme="minorHAnsi"/>
          <w:i w:val="0"/>
          <w:color w:val="auto"/>
          <w:sz w:val="24"/>
          <w:szCs w:val="24"/>
        </w:rPr>
        <w:fldChar w:fldCharType="separate"/>
      </w:r>
      <w:r w:rsidR="00D00E61">
        <w:rPr>
          <w:rFonts w:asciiTheme="minorHAnsi" w:hAnsiTheme="minorHAnsi" w:cstheme="minorHAnsi"/>
          <w:i w:val="0"/>
          <w:noProof/>
          <w:color w:val="auto"/>
          <w:sz w:val="24"/>
          <w:szCs w:val="24"/>
        </w:rPr>
        <w:t>14</w:t>
      </w:r>
      <w:r w:rsidRPr="00F0399C">
        <w:rPr>
          <w:rFonts w:asciiTheme="minorHAnsi" w:hAnsiTheme="minorHAnsi" w:cstheme="minorHAnsi"/>
          <w:i w:val="0"/>
          <w:color w:val="auto"/>
          <w:sz w:val="24"/>
          <w:szCs w:val="24"/>
        </w:rPr>
        <w:fldChar w:fldCharType="end"/>
      </w:r>
      <w:r w:rsidRPr="00F0399C">
        <w:rPr>
          <w:rFonts w:asciiTheme="minorHAnsi" w:hAnsiTheme="minorHAnsi" w:cstheme="minorHAnsi"/>
          <w:i w:val="0"/>
          <w:color w:val="auto"/>
          <w:sz w:val="24"/>
          <w:szCs w:val="24"/>
        </w:rPr>
        <w:t>: Girls are keener on S</w:t>
      </w:r>
      <w:r w:rsidR="006D6DF0">
        <w:rPr>
          <w:rFonts w:asciiTheme="minorHAnsi" w:hAnsiTheme="minorHAnsi" w:cstheme="minorHAnsi"/>
          <w:i w:val="0"/>
          <w:color w:val="auto"/>
          <w:sz w:val="24"/>
          <w:szCs w:val="24"/>
        </w:rPr>
        <w:t xml:space="preserve">TEM </w:t>
      </w:r>
      <w:r w:rsidRPr="00F0399C">
        <w:rPr>
          <w:rFonts w:asciiTheme="minorHAnsi" w:hAnsiTheme="minorHAnsi" w:cstheme="minorHAnsi"/>
          <w:i w:val="0"/>
          <w:color w:val="auto"/>
          <w:sz w:val="24"/>
          <w:szCs w:val="24"/>
        </w:rPr>
        <w:t xml:space="preserve">(Science, Technology, Engineering, </w:t>
      </w:r>
      <w:r w:rsidR="00A847D4" w:rsidRPr="00F0399C">
        <w:rPr>
          <w:rFonts w:asciiTheme="minorHAnsi" w:hAnsiTheme="minorHAnsi" w:cstheme="minorHAnsi"/>
          <w:i w:val="0"/>
          <w:color w:val="auto"/>
          <w:sz w:val="24"/>
          <w:szCs w:val="24"/>
        </w:rPr>
        <w:t>and Maths</w:t>
      </w:r>
      <w:r w:rsidRPr="00F0399C">
        <w:rPr>
          <w:rFonts w:asciiTheme="minorHAnsi" w:hAnsiTheme="minorHAnsi" w:cstheme="minorHAnsi"/>
          <w:i w:val="0"/>
          <w:color w:val="auto"/>
          <w:sz w:val="24"/>
          <w:szCs w:val="24"/>
        </w:rPr>
        <w:t>)</w:t>
      </w:r>
    </w:p>
    <w:p w14:paraId="1F773827" w14:textId="57CE7F66" w:rsidR="001F48E7" w:rsidRDefault="001F48E7" w:rsidP="001F48E7">
      <w:r w:rsidRPr="00320AEC">
        <w:rPr>
          <w:rFonts w:asciiTheme="minorHAnsi" w:hAnsiTheme="minorHAnsi" w:cstheme="minorHAnsi"/>
          <w:b/>
          <w:noProof/>
          <w:szCs w:val="24"/>
          <w:lang w:eastAsia="en-GB"/>
        </w:rPr>
        <w:drawing>
          <wp:inline distT="0" distB="0" distL="0" distR="0" wp14:anchorId="58DCFF34" wp14:editId="2FF82AAE">
            <wp:extent cx="6085176" cy="10800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acher-survey-the-big-bang-q3.1(hbar).png"/>
                    <pic:cNvPicPr/>
                  </pic:nvPicPr>
                  <pic:blipFill>
                    <a:blip r:embed="rId24">
                      <a:extLst>
                        <a:ext uri="{28A0092B-C50C-407E-A947-70E740481C1C}">
                          <a14:useLocalDpi xmlns:a14="http://schemas.microsoft.com/office/drawing/2010/main" val="0"/>
                        </a:ext>
                      </a:extLst>
                    </a:blip>
                    <a:stretch>
                      <a:fillRect/>
                    </a:stretch>
                  </pic:blipFill>
                  <pic:spPr>
                    <a:xfrm>
                      <a:off x="0" y="0"/>
                      <a:ext cx="6085176" cy="1080000"/>
                    </a:xfrm>
                    <a:prstGeom prst="rect">
                      <a:avLst/>
                    </a:prstGeom>
                  </pic:spPr>
                </pic:pic>
              </a:graphicData>
            </a:graphic>
          </wp:inline>
        </w:drawing>
      </w:r>
    </w:p>
    <w:p w14:paraId="27FA4632" w14:textId="77777777" w:rsidR="009B2F75" w:rsidRPr="00F0399C" w:rsidRDefault="009B2F75" w:rsidP="001F48E7"/>
    <w:p w14:paraId="3BB201D7" w14:textId="714E4027" w:rsidR="001F48E7" w:rsidRPr="00320AEC" w:rsidRDefault="00D268DE" w:rsidP="001F48E7">
      <w:pPr>
        <w:rPr>
          <w:rFonts w:asciiTheme="minorHAnsi" w:hAnsiTheme="minorHAnsi" w:cstheme="minorHAnsi"/>
          <w:i/>
          <w:szCs w:val="24"/>
        </w:rPr>
      </w:pPr>
      <w:r w:rsidRPr="00F0399C">
        <w:rPr>
          <w:rFonts w:asciiTheme="minorHAnsi" w:hAnsiTheme="minorHAnsi" w:cstheme="minorHAnsi"/>
          <w:szCs w:val="24"/>
        </w:rPr>
        <w:t xml:space="preserve">Figure </w:t>
      </w:r>
      <w:r w:rsidRPr="00F0399C">
        <w:rPr>
          <w:rFonts w:asciiTheme="minorHAnsi" w:hAnsiTheme="minorHAnsi" w:cstheme="minorHAnsi"/>
          <w:i/>
          <w:szCs w:val="24"/>
        </w:rPr>
        <w:fldChar w:fldCharType="begin"/>
      </w:r>
      <w:r w:rsidRPr="00F0399C">
        <w:rPr>
          <w:rFonts w:asciiTheme="minorHAnsi" w:hAnsiTheme="minorHAnsi" w:cstheme="minorHAnsi"/>
          <w:szCs w:val="24"/>
        </w:rPr>
        <w:instrText xml:space="preserve"> SEQ Figure \* ARABIC </w:instrText>
      </w:r>
      <w:r w:rsidRPr="00F0399C">
        <w:rPr>
          <w:rFonts w:asciiTheme="minorHAnsi" w:hAnsiTheme="minorHAnsi" w:cstheme="minorHAnsi"/>
          <w:i/>
          <w:szCs w:val="24"/>
        </w:rPr>
        <w:fldChar w:fldCharType="separate"/>
      </w:r>
      <w:r w:rsidR="00D00E61">
        <w:rPr>
          <w:rFonts w:asciiTheme="minorHAnsi" w:hAnsiTheme="minorHAnsi" w:cstheme="minorHAnsi"/>
          <w:noProof/>
          <w:szCs w:val="24"/>
        </w:rPr>
        <w:t>15</w:t>
      </w:r>
      <w:r w:rsidRPr="00F0399C">
        <w:rPr>
          <w:rFonts w:asciiTheme="minorHAnsi" w:hAnsiTheme="minorHAnsi" w:cstheme="minorHAnsi"/>
          <w:i/>
          <w:szCs w:val="24"/>
        </w:rPr>
        <w:fldChar w:fldCharType="end"/>
      </w:r>
      <w:r w:rsidRPr="00F0399C">
        <w:rPr>
          <w:rFonts w:asciiTheme="minorHAnsi" w:hAnsiTheme="minorHAnsi" w:cstheme="minorHAnsi"/>
          <w:szCs w:val="24"/>
        </w:rPr>
        <w:t>: Boys are keener on STEM</w:t>
      </w:r>
    </w:p>
    <w:p w14:paraId="36FD6E7F" w14:textId="07AC634E" w:rsidR="001F48E7" w:rsidRDefault="0044214E" w:rsidP="001F48E7">
      <w:pPr>
        <w:pStyle w:val="Caption"/>
        <w:rPr>
          <w:rFonts w:asciiTheme="minorHAnsi" w:hAnsiTheme="minorHAnsi" w:cstheme="minorHAnsi"/>
          <w:i w:val="0"/>
          <w:color w:val="auto"/>
          <w:sz w:val="24"/>
          <w:szCs w:val="24"/>
        </w:rPr>
      </w:pPr>
      <w:r w:rsidRPr="00F0399C">
        <w:rPr>
          <w:rFonts w:asciiTheme="minorHAnsi" w:hAnsiTheme="minorHAnsi" w:cstheme="minorHAnsi"/>
          <w:i w:val="0"/>
          <w:noProof/>
          <w:color w:val="auto"/>
          <w:sz w:val="24"/>
          <w:szCs w:val="24"/>
          <w:lang w:eastAsia="en-GB"/>
        </w:rPr>
        <w:drawing>
          <wp:inline distT="0" distB="0" distL="0" distR="0" wp14:anchorId="633FDCC6" wp14:editId="7C58F0FA">
            <wp:extent cx="6043447" cy="1080000"/>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er-survey-the-big-bang-q3.2(hbar).png"/>
                    <pic:cNvPicPr/>
                  </pic:nvPicPr>
                  <pic:blipFill>
                    <a:blip r:embed="rId25">
                      <a:extLst>
                        <a:ext uri="{28A0092B-C50C-407E-A947-70E740481C1C}">
                          <a14:useLocalDpi xmlns:a14="http://schemas.microsoft.com/office/drawing/2010/main" val="0"/>
                        </a:ext>
                      </a:extLst>
                    </a:blip>
                    <a:stretch>
                      <a:fillRect/>
                    </a:stretch>
                  </pic:blipFill>
                  <pic:spPr>
                    <a:xfrm>
                      <a:off x="0" y="0"/>
                      <a:ext cx="6043447" cy="1080000"/>
                    </a:xfrm>
                    <a:prstGeom prst="rect">
                      <a:avLst/>
                    </a:prstGeom>
                  </pic:spPr>
                </pic:pic>
              </a:graphicData>
            </a:graphic>
          </wp:inline>
        </w:drawing>
      </w:r>
    </w:p>
    <w:p w14:paraId="78D91D3A" w14:textId="1DDFFD2C" w:rsidR="003D3F58" w:rsidRPr="003D3F58" w:rsidRDefault="003D3F58" w:rsidP="00DF4F38"/>
    <w:p w14:paraId="5F3C3E73" w14:textId="65F6C9CE" w:rsidR="008669E2" w:rsidRDefault="003D3F58" w:rsidP="008669E2">
      <w:pPr>
        <w:spacing w:line="360" w:lineRule="auto"/>
        <w:rPr>
          <w:rFonts w:asciiTheme="minorHAnsi" w:hAnsiTheme="minorHAnsi" w:cstheme="minorHAnsi"/>
          <w:szCs w:val="24"/>
        </w:rPr>
      </w:pPr>
      <w:r w:rsidRPr="001A63E9">
        <w:rPr>
          <w:rFonts w:asciiTheme="minorHAnsi" w:hAnsiTheme="minorHAnsi" w:cstheme="minorHAnsi"/>
          <w:szCs w:val="24"/>
        </w:rPr>
        <w:t xml:space="preserve">When </w:t>
      </w:r>
      <w:r w:rsidR="00A50618">
        <w:rPr>
          <w:rFonts w:asciiTheme="minorHAnsi" w:hAnsiTheme="minorHAnsi" w:cstheme="minorHAnsi"/>
          <w:szCs w:val="24"/>
        </w:rPr>
        <w:t xml:space="preserve">looking at </w:t>
      </w:r>
      <w:r w:rsidRPr="001A63E9">
        <w:rPr>
          <w:rFonts w:asciiTheme="minorHAnsi" w:hAnsiTheme="minorHAnsi" w:cstheme="minorHAnsi"/>
          <w:szCs w:val="24"/>
        </w:rPr>
        <w:t xml:space="preserve">this result </w:t>
      </w:r>
      <w:r w:rsidR="0001344C">
        <w:rPr>
          <w:rFonts w:asciiTheme="minorHAnsi" w:hAnsiTheme="minorHAnsi" w:cstheme="minorHAnsi"/>
          <w:szCs w:val="24"/>
        </w:rPr>
        <w:t>according to</w:t>
      </w:r>
      <w:r w:rsidR="00A50618">
        <w:rPr>
          <w:rFonts w:asciiTheme="minorHAnsi" w:hAnsiTheme="minorHAnsi" w:cstheme="minorHAnsi"/>
          <w:szCs w:val="24"/>
        </w:rPr>
        <w:t xml:space="preserve"> </w:t>
      </w:r>
      <w:r w:rsidRPr="001A63E9">
        <w:rPr>
          <w:rFonts w:asciiTheme="minorHAnsi" w:hAnsiTheme="minorHAnsi" w:cstheme="minorHAnsi"/>
          <w:szCs w:val="24"/>
        </w:rPr>
        <w:t>primary and secondary school teachers</w:t>
      </w:r>
      <w:r w:rsidR="00A50618">
        <w:rPr>
          <w:rFonts w:asciiTheme="minorHAnsi" w:hAnsiTheme="minorHAnsi" w:cstheme="minorHAnsi"/>
          <w:szCs w:val="24"/>
        </w:rPr>
        <w:t xml:space="preserve"> we can see some discrepancies</w:t>
      </w:r>
      <w:r w:rsidRPr="001A63E9">
        <w:rPr>
          <w:rFonts w:asciiTheme="minorHAnsi" w:hAnsiTheme="minorHAnsi" w:cstheme="minorHAnsi"/>
          <w:szCs w:val="24"/>
        </w:rPr>
        <w:t xml:space="preserve">, secondary school teachers </w:t>
      </w:r>
      <w:r w:rsidR="001A63E9" w:rsidRPr="001A63E9">
        <w:rPr>
          <w:rFonts w:asciiTheme="minorHAnsi" w:hAnsiTheme="minorHAnsi" w:cstheme="minorHAnsi"/>
          <w:szCs w:val="24"/>
        </w:rPr>
        <w:t xml:space="preserve">strongly agreed (6.0%) that boys were keener on STEM whereas there were no primary school teachers who strongly agreed on this matter. </w:t>
      </w:r>
      <w:r w:rsidR="006D6DF0" w:rsidRPr="001A63E9">
        <w:rPr>
          <w:rFonts w:asciiTheme="minorHAnsi" w:hAnsiTheme="minorHAnsi" w:cstheme="minorHAnsi"/>
          <w:szCs w:val="24"/>
        </w:rPr>
        <w:t xml:space="preserve">Please see </w:t>
      </w:r>
      <w:r w:rsidR="00A847D4" w:rsidRPr="001A63E9">
        <w:rPr>
          <w:rFonts w:asciiTheme="minorHAnsi" w:hAnsiTheme="minorHAnsi" w:cstheme="minorHAnsi"/>
          <w:szCs w:val="24"/>
        </w:rPr>
        <w:t>Appendices</w:t>
      </w:r>
      <w:r w:rsidR="00A76C9C" w:rsidRPr="001A63E9">
        <w:rPr>
          <w:rFonts w:asciiTheme="minorHAnsi" w:hAnsiTheme="minorHAnsi" w:cstheme="minorHAnsi"/>
          <w:szCs w:val="24"/>
        </w:rPr>
        <w:t xml:space="preserve"> I and J</w:t>
      </w:r>
      <w:r w:rsidR="006D6DF0" w:rsidRPr="001A63E9">
        <w:rPr>
          <w:rFonts w:asciiTheme="minorHAnsi" w:hAnsiTheme="minorHAnsi" w:cstheme="minorHAnsi"/>
          <w:szCs w:val="24"/>
        </w:rPr>
        <w:t xml:space="preserve"> </w:t>
      </w:r>
      <w:r w:rsidRPr="001A63E9">
        <w:rPr>
          <w:rFonts w:asciiTheme="minorHAnsi" w:hAnsiTheme="minorHAnsi" w:cstheme="minorHAnsi"/>
          <w:szCs w:val="24"/>
        </w:rPr>
        <w:t>to see</w:t>
      </w:r>
      <w:r w:rsidR="00A76C9C" w:rsidRPr="001A63E9">
        <w:rPr>
          <w:rFonts w:asciiTheme="minorHAnsi" w:hAnsiTheme="minorHAnsi" w:cstheme="minorHAnsi"/>
          <w:szCs w:val="24"/>
        </w:rPr>
        <w:t xml:space="preserve"> both</w:t>
      </w:r>
      <w:r w:rsidRPr="001A63E9">
        <w:rPr>
          <w:rFonts w:asciiTheme="minorHAnsi" w:hAnsiTheme="minorHAnsi" w:cstheme="minorHAnsi"/>
          <w:szCs w:val="24"/>
        </w:rPr>
        <w:t xml:space="preserve"> the primary </w:t>
      </w:r>
      <w:r w:rsidR="00A847D4" w:rsidRPr="001A63E9">
        <w:rPr>
          <w:rFonts w:asciiTheme="minorHAnsi" w:hAnsiTheme="minorHAnsi" w:cstheme="minorHAnsi"/>
          <w:szCs w:val="24"/>
        </w:rPr>
        <w:t>school and</w:t>
      </w:r>
      <w:r w:rsidR="00A76C9C" w:rsidRPr="001A63E9">
        <w:rPr>
          <w:rFonts w:asciiTheme="minorHAnsi" w:hAnsiTheme="minorHAnsi" w:cstheme="minorHAnsi"/>
          <w:szCs w:val="24"/>
        </w:rPr>
        <w:t xml:space="preserve"> secondary school </w:t>
      </w:r>
      <w:r w:rsidRPr="001A63E9">
        <w:rPr>
          <w:rFonts w:asciiTheme="minorHAnsi" w:hAnsiTheme="minorHAnsi" w:cstheme="minorHAnsi"/>
          <w:szCs w:val="24"/>
        </w:rPr>
        <w:t>teachers’ responses</w:t>
      </w:r>
      <w:r w:rsidR="001A63E9" w:rsidRPr="001A63E9">
        <w:rPr>
          <w:rFonts w:asciiTheme="minorHAnsi" w:hAnsiTheme="minorHAnsi" w:cstheme="minorHAnsi"/>
          <w:szCs w:val="24"/>
        </w:rPr>
        <w:t xml:space="preserve"> in detail</w:t>
      </w:r>
      <w:r w:rsidRPr="001A63E9">
        <w:rPr>
          <w:rFonts w:asciiTheme="minorHAnsi" w:hAnsiTheme="minorHAnsi" w:cstheme="minorHAnsi"/>
          <w:szCs w:val="24"/>
        </w:rPr>
        <w:t xml:space="preserve">. </w:t>
      </w:r>
      <w:r w:rsidR="001F48E7" w:rsidRPr="001A63E9">
        <w:rPr>
          <w:rFonts w:asciiTheme="minorHAnsi" w:hAnsiTheme="minorHAnsi" w:cstheme="minorHAnsi"/>
          <w:szCs w:val="24"/>
        </w:rPr>
        <w:t>When we asked the same question but this time emphasising STEAM instead of STEM subjects, 7% of the participants agreed that the girls are more interested in STEAM subjects whereas when</w:t>
      </w:r>
      <w:r w:rsidR="001F48E7" w:rsidRPr="00320AEC">
        <w:rPr>
          <w:rFonts w:asciiTheme="minorHAnsi" w:hAnsiTheme="minorHAnsi" w:cstheme="minorHAnsi"/>
          <w:szCs w:val="24"/>
        </w:rPr>
        <w:t xml:space="preserve"> it was STEM only 1% of the participants</w:t>
      </w:r>
      <w:r w:rsidR="008545D3">
        <w:rPr>
          <w:rFonts w:asciiTheme="minorHAnsi" w:hAnsiTheme="minorHAnsi" w:cstheme="minorHAnsi"/>
          <w:szCs w:val="24"/>
        </w:rPr>
        <w:t xml:space="preserve"> strongly </w:t>
      </w:r>
      <w:r w:rsidR="001F48E7" w:rsidRPr="00320AEC">
        <w:rPr>
          <w:rFonts w:asciiTheme="minorHAnsi" w:hAnsiTheme="minorHAnsi" w:cstheme="minorHAnsi"/>
          <w:szCs w:val="24"/>
        </w:rPr>
        <w:t>agreed that the girls were keener on STEM subjects</w:t>
      </w:r>
      <w:r w:rsidR="008545D3">
        <w:rPr>
          <w:rFonts w:asciiTheme="minorHAnsi" w:hAnsiTheme="minorHAnsi" w:cstheme="minorHAnsi"/>
          <w:szCs w:val="24"/>
        </w:rPr>
        <w:t xml:space="preserve"> (Figure 15)</w:t>
      </w:r>
      <w:r w:rsidR="001F48E7" w:rsidRPr="00320AEC">
        <w:rPr>
          <w:rFonts w:asciiTheme="minorHAnsi" w:hAnsiTheme="minorHAnsi" w:cstheme="minorHAnsi"/>
          <w:szCs w:val="24"/>
        </w:rPr>
        <w:t>. This can imply that adding Arts subject to the list might have made a difference (see</w:t>
      </w:r>
      <w:r w:rsidR="007E5BB7">
        <w:rPr>
          <w:rFonts w:asciiTheme="minorHAnsi" w:hAnsiTheme="minorHAnsi" w:cstheme="minorHAnsi"/>
          <w:szCs w:val="24"/>
        </w:rPr>
        <w:t>:</w:t>
      </w:r>
      <w:r w:rsidR="001F48E7" w:rsidRPr="00320AEC">
        <w:rPr>
          <w:rFonts w:asciiTheme="minorHAnsi" w:hAnsiTheme="minorHAnsi" w:cstheme="minorHAnsi"/>
          <w:szCs w:val="24"/>
        </w:rPr>
        <w:t xml:space="preserve"> Figures </w:t>
      </w:r>
      <w:r w:rsidR="00B44E0E">
        <w:rPr>
          <w:rFonts w:asciiTheme="minorHAnsi" w:hAnsiTheme="minorHAnsi" w:cstheme="minorHAnsi"/>
          <w:szCs w:val="24"/>
        </w:rPr>
        <w:t>16</w:t>
      </w:r>
      <w:r w:rsidR="001F48E7" w:rsidRPr="00320AEC">
        <w:rPr>
          <w:rFonts w:asciiTheme="minorHAnsi" w:hAnsiTheme="minorHAnsi" w:cstheme="minorHAnsi"/>
          <w:szCs w:val="24"/>
        </w:rPr>
        <w:t xml:space="preserve"> and </w:t>
      </w:r>
      <w:r w:rsidR="00B44E0E">
        <w:rPr>
          <w:rFonts w:asciiTheme="minorHAnsi" w:hAnsiTheme="minorHAnsi" w:cstheme="minorHAnsi"/>
          <w:szCs w:val="24"/>
        </w:rPr>
        <w:t>17</w:t>
      </w:r>
      <w:r w:rsidR="007E5BB7">
        <w:rPr>
          <w:rFonts w:asciiTheme="minorHAnsi" w:hAnsiTheme="minorHAnsi" w:cstheme="minorHAnsi"/>
          <w:szCs w:val="24"/>
        </w:rPr>
        <w:t>)</w:t>
      </w:r>
      <w:r w:rsidR="001F48E7" w:rsidRPr="00320AEC">
        <w:rPr>
          <w:rFonts w:asciiTheme="minorHAnsi" w:hAnsiTheme="minorHAnsi" w:cstheme="minorHAnsi"/>
          <w:szCs w:val="24"/>
        </w:rPr>
        <w:t xml:space="preserve"> </w:t>
      </w:r>
    </w:p>
    <w:p w14:paraId="612CF807" w14:textId="564FC713" w:rsidR="008669E2" w:rsidRDefault="008669E2" w:rsidP="008669E2">
      <w:pPr>
        <w:spacing w:line="360" w:lineRule="auto"/>
        <w:rPr>
          <w:rFonts w:asciiTheme="minorHAnsi" w:hAnsiTheme="minorHAnsi" w:cstheme="minorHAnsi"/>
          <w:szCs w:val="24"/>
        </w:rPr>
      </w:pPr>
    </w:p>
    <w:p w14:paraId="4D9508D5" w14:textId="6386989C" w:rsidR="008669E2" w:rsidRDefault="008669E2" w:rsidP="008669E2">
      <w:pPr>
        <w:spacing w:line="360" w:lineRule="auto"/>
        <w:rPr>
          <w:rFonts w:asciiTheme="minorHAnsi" w:hAnsiTheme="minorHAnsi" w:cstheme="minorHAnsi"/>
          <w:szCs w:val="24"/>
        </w:rPr>
      </w:pPr>
    </w:p>
    <w:p w14:paraId="3D9982FF" w14:textId="01A8154A" w:rsidR="008669E2" w:rsidRDefault="008669E2" w:rsidP="008669E2">
      <w:pPr>
        <w:spacing w:line="360" w:lineRule="auto"/>
        <w:rPr>
          <w:rFonts w:asciiTheme="minorHAnsi" w:hAnsiTheme="minorHAnsi" w:cstheme="minorHAnsi"/>
          <w:szCs w:val="24"/>
        </w:rPr>
      </w:pPr>
    </w:p>
    <w:p w14:paraId="28456691" w14:textId="77777777" w:rsidR="008669E2" w:rsidRDefault="008669E2" w:rsidP="008669E2">
      <w:pPr>
        <w:spacing w:line="360" w:lineRule="auto"/>
        <w:rPr>
          <w:rFonts w:asciiTheme="minorHAnsi" w:hAnsiTheme="minorHAnsi" w:cstheme="minorHAnsi"/>
          <w:szCs w:val="24"/>
        </w:rPr>
      </w:pPr>
    </w:p>
    <w:p w14:paraId="08A0D78B" w14:textId="4ABA8AEA" w:rsidR="001F48E7" w:rsidRPr="008669E2" w:rsidRDefault="001F48E7" w:rsidP="00D32759">
      <w:pPr>
        <w:spacing w:after="0" w:line="360" w:lineRule="auto"/>
        <w:rPr>
          <w:rFonts w:asciiTheme="minorHAnsi" w:hAnsiTheme="minorHAnsi" w:cstheme="minorHAnsi"/>
          <w:szCs w:val="24"/>
        </w:rPr>
      </w:pPr>
      <w:r w:rsidRPr="00EE5633">
        <w:rPr>
          <w:rFonts w:asciiTheme="minorHAnsi" w:hAnsiTheme="minorHAnsi" w:cstheme="minorHAnsi"/>
          <w:szCs w:val="24"/>
        </w:rPr>
        <w:lastRenderedPageBreak/>
        <w:t xml:space="preserve">Figure </w:t>
      </w:r>
      <w:r w:rsidRPr="00EE5633">
        <w:rPr>
          <w:rFonts w:asciiTheme="minorHAnsi" w:hAnsiTheme="minorHAnsi" w:cstheme="minorHAnsi"/>
          <w:i/>
          <w:szCs w:val="24"/>
        </w:rPr>
        <w:fldChar w:fldCharType="begin"/>
      </w:r>
      <w:r w:rsidRPr="00EE5633">
        <w:rPr>
          <w:rFonts w:asciiTheme="minorHAnsi" w:hAnsiTheme="minorHAnsi" w:cstheme="minorHAnsi"/>
          <w:szCs w:val="24"/>
        </w:rPr>
        <w:instrText xml:space="preserve"> SEQ Figure \* ARABIC </w:instrText>
      </w:r>
      <w:r w:rsidRPr="00EE5633">
        <w:rPr>
          <w:rFonts w:asciiTheme="minorHAnsi" w:hAnsiTheme="minorHAnsi" w:cstheme="minorHAnsi"/>
          <w:i/>
          <w:szCs w:val="24"/>
        </w:rPr>
        <w:fldChar w:fldCharType="separate"/>
      </w:r>
      <w:r w:rsidR="00D00E61">
        <w:rPr>
          <w:rFonts w:asciiTheme="minorHAnsi" w:hAnsiTheme="minorHAnsi" w:cstheme="minorHAnsi"/>
          <w:noProof/>
          <w:szCs w:val="24"/>
        </w:rPr>
        <w:t>16</w:t>
      </w:r>
      <w:r w:rsidRPr="00EE5633">
        <w:rPr>
          <w:rFonts w:asciiTheme="minorHAnsi" w:hAnsiTheme="minorHAnsi" w:cstheme="minorHAnsi"/>
          <w:i/>
          <w:szCs w:val="24"/>
        </w:rPr>
        <w:fldChar w:fldCharType="end"/>
      </w:r>
      <w:r w:rsidRPr="00EE5633">
        <w:rPr>
          <w:rFonts w:asciiTheme="minorHAnsi" w:hAnsiTheme="minorHAnsi" w:cstheme="minorHAnsi"/>
          <w:szCs w:val="24"/>
        </w:rPr>
        <w:t>: Girls are keener on STEAM (Science, Technology, Engineering, Arts &amp; Maths)</w:t>
      </w:r>
    </w:p>
    <w:p w14:paraId="0B8BD19C" w14:textId="0DEF9580" w:rsidR="001F48E7" w:rsidRPr="00EE5633" w:rsidRDefault="001F48E7" w:rsidP="001F48E7">
      <w:pPr>
        <w:rPr>
          <w:rFonts w:asciiTheme="minorHAnsi" w:hAnsiTheme="minorHAnsi" w:cstheme="minorHAnsi"/>
          <w:szCs w:val="24"/>
        </w:rPr>
      </w:pPr>
      <w:r w:rsidRPr="00EE5633">
        <w:rPr>
          <w:rFonts w:asciiTheme="minorHAnsi" w:hAnsiTheme="minorHAnsi" w:cstheme="minorHAnsi"/>
          <w:noProof/>
          <w:szCs w:val="24"/>
          <w:lang w:eastAsia="en-GB"/>
        </w:rPr>
        <w:drawing>
          <wp:inline distT="0" distB="0" distL="0" distR="0" wp14:anchorId="6D79678D" wp14:editId="658682E9">
            <wp:extent cx="6043447" cy="108000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acher-survey-the-big-bang-q3.3(hbar).png"/>
                    <pic:cNvPicPr/>
                  </pic:nvPicPr>
                  <pic:blipFill>
                    <a:blip r:embed="rId26">
                      <a:extLst>
                        <a:ext uri="{28A0092B-C50C-407E-A947-70E740481C1C}">
                          <a14:useLocalDpi xmlns:a14="http://schemas.microsoft.com/office/drawing/2010/main" val="0"/>
                        </a:ext>
                      </a:extLst>
                    </a:blip>
                    <a:stretch>
                      <a:fillRect/>
                    </a:stretch>
                  </pic:blipFill>
                  <pic:spPr>
                    <a:xfrm>
                      <a:off x="0" y="0"/>
                      <a:ext cx="6043447" cy="1080000"/>
                    </a:xfrm>
                    <a:prstGeom prst="rect">
                      <a:avLst/>
                    </a:prstGeom>
                  </pic:spPr>
                </pic:pic>
              </a:graphicData>
            </a:graphic>
          </wp:inline>
        </w:drawing>
      </w:r>
    </w:p>
    <w:p w14:paraId="0A98E7B9" w14:textId="60DAA451" w:rsidR="001F48E7" w:rsidRPr="00EE5633" w:rsidRDefault="001F48E7" w:rsidP="00D32759">
      <w:pPr>
        <w:pStyle w:val="Caption"/>
        <w:spacing w:after="0"/>
        <w:rPr>
          <w:rFonts w:asciiTheme="minorHAnsi" w:hAnsiTheme="minorHAnsi" w:cstheme="minorHAnsi"/>
          <w:i w:val="0"/>
          <w:color w:val="auto"/>
          <w:sz w:val="24"/>
          <w:szCs w:val="24"/>
        </w:rPr>
      </w:pPr>
      <w:r w:rsidRPr="00EE5633">
        <w:rPr>
          <w:rFonts w:asciiTheme="minorHAnsi" w:hAnsiTheme="minorHAnsi" w:cstheme="minorHAnsi"/>
          <w:i w:val="0"/>
          <w:color w:val="auto"/>
          <w:sz w:val="24"/>
          <w:szCs w:val="24"/>
        </w:rPr>
        <w:t xml:space="preserve">Figure </w:t>
      </w:r>
      <w:r w:rsidRPr="00EE5633">
        <w:rPr>
          <w:rFonts w:asciiTheme="minorHAnsi" w:hAnsiTheme="minorHAnsi" w:cstheme="minorHAnsi"/>
          <w:i w:val="0"/>
          <w:color w:val="auto"/>
          <w:sz w:val="24"/>
          <w:szCs w:val="24"/>
        </w:rPr>
        <w:fldChar w:fldCharType="begin"/>
      </w:r>
      <w:r w:rsidRPr="00EE5633">
        <w:rPr>
          <w:rFonts w:asciiTheme="minorHAnsi" w:hAnsiTheme="minorHAnsi" w:cstheme="minorHAnsi"/>
          <w:i w:val="0"/>
          <w:color w:val="auto"/>
          <w:sz w:val="24"/>
          <w:szCs w:val="24"/>
        </w:rPr>
        <w:instrText xml:space="preserve"> SEQ Figure \* ARABIC </w:instrText>
      </w:r>
      <w:r w:rsidRPr="00EE5633">
        <w:rPr>
          <w:rFonts w:asciiTheme="minorHAnsi" w:hAnsiTheme="minorHAnsi" w:cstheme="minorHAnsi"/>
          <w:i w:val="0"/>
          <w:color w:val="auto"/>
          <w:sz w:val="24"/>
          <w:szCs w:val="24"/>
        </w:rPr>
        <w:fldChar w:fldCharType="separate"/>
      </w:r>
      <w:r w:rsidR="00D00E61">
        <w:rPr>
          <w:rFonts w:asciiTheme="minorHAnsi" w:hAnsiTheme="minorHAnsi" w:cstheme="minorHAnsi"/>
          <w:i w:val="0"/>
          <w:noProof/>
          <w:color w:val="auto"/>
          <w:sz w:val="24"/>
          <w:szCs w:val="24"/>
        </w:rPr>
        <w:t>17</w:t>
      </w:r>
      <w:r w:rsidRPr="00EE5633">
        <w:rPr>
          <w:rFonts w:asciiTheme="minorHAnsi" w:hAnsiTheme="minorHAnsi" w:cstheme="minorHAnsi"/>
          <w:i w:val="0"/>
          <w:color w:val="auto"/>
          <w:sz w:val="24"/>
          <w:szCs w:val="24"/>
        </w:rPr>
        <w:fldChar w:fldCharType="end"/>
      </w:r>
      <w:r w:rsidRPr="00EE5633">
        <w:rPr>
          <w:rFonts w:asciiTheme="minorHAnsi" w:hAnsiTheme="minorHAnsi" w:cstheme="minorHAnsi"/>
          <w:i w:val="0"/>
          <w:color w:val="auto"/>
          <w:sz w:val="24"/>
          <w:szCs w:val="24"/>
        </w:rPr>
        <w:t>: Boys are keener on STEAM</w:t>
      </w:r>
    </w:p>
    <w:p w14:paraId="0DE2FC76" w14:textId="47A8CCA9" w:rsidR="00637E06" w:rsidRPr="00637E06" w:rsidRDefault="00637E06" w:rsidP="00DF4F38">
      <w:pPr>
        <w:spacing w:before="240" w:after="240" w:line="360" w:lineRule="auto"/>
        <w:rPr>
          <w:rFonts w:asciiTheme="minorHAnsi" w:hAnsiTheme="minorHAnsi" w:cstheme="minorHAnsi"/>
          <w:szCs w:val="24"/>
        </w:rPr>
      </w:pPr>
      <w:r w:rsidRPr="00EE5633">
        <w:rPr>
          <w:rFonts w:asciiTheme="minorHAnsi" w:hAnsiTheme="minorHAnsi" w:cstheme="minorHAnsi"/>
          <w:i/>
          <w:noProof/>
          <w:szCs w:val="24"/>
          <w:lang w:eastAsia="en-GB"/>
        </w:rPr>
        <w:drawing>
          <wp:inline distT="0" distB="0" distL="0" distR="0" wp14:anchorId="15304374" wp14:editId="77986712">
            <wp:extent cx="6043447" cy="10800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acher-survey-the-big-bang-q3.4(hbar).png"/>
                    <pic:cNvPicPr/>
                  </pic:nvPicPr>
                  <pic:blipFill>
                    <a:blip r:embed="rId27">
                      <a:extLst>
                        <a:ext uri="{28A0092B-C50C-407E-A947-70E740481C1C}">
                          <a14:useLocalDpi xmlns:a14="http://schemas.microsoft.com/office/drawing/2010/main" val="0"/>
                        </a:ext>
                      </a:extLst>
                    </a:blip>
                    <a:stretch>
                      <a:fillRect/>
                    </a:stretch>
                  </pic:blipFill>
                  <pic:spPr>
                    <a:xfrm>
                      <a:off x="0" y="0"/>
                      <a:ext cx="6043447" cy="1080000"/>
                    </a:xfrm>
                    <a:prstGeom prst="rect">
                      <a:avLst/>
                    </a:prstGeom>
                  </pic:spPr>
                </pic:pic>
              </a:graphicData>
            </a:graphic>
          </wp:inline>
        </w:drawing>
      </w:r>
      <w:r w:rsidRPr="00637E06">
        <w:rPr>
          <w:rFonts w:asciiTheme="minorHAnsi" w:hAnsiTheme="minorHAnsi" w:cstheme="minorHAnsi"/>
          <w:szCs w:val="24"/>
        </w:rPr>
        <w:t xml:space="preserve">It is safe to say that the majority of who responded to the question on STEAM subjects felt that the gender did not make a difference; 19% responded “neither agree or disagree” with girls being more interested in </w:t>
      </w:r>
      <w:r w:rsidRPr="005A438E">
        <w:rPr>
          <w:rFonts w:asciiTheme="minorHAnsi" w:hAnsiTheme="minorHAnsi" w:cstheme="minorHAnsi"/>
          <w:szCs w:val="24"/>
        </w:rPr>
        <w:t xml:space="preserve">STEAM and, again 20% responded neither agree or disagree </w:t>
      </w:r>
      <w:r w:rsidR="00EA436B" w:rsidRPr="005A438E">
        <w:rPr>
          <w:rFonts w:asciiTheme="minorHAnsi" w:hAnsiTheme="minorHAnsi" w:cstheme="minorHAnsi"/>
          <w:szCs w:val="24"/>
        </w:rPr>
        <w:t xml:space="preserve">with </w:t>
      </w:r>
      <w:r w:rsidRPr="005A438E">
        <w:rPr>
          <w:rFonts w:asciiTheme="minorHAnsi" w:hAnsiTheme="minorHAnsi" w:cstheme="minorHAnsi"/>
          <w:szCs w:val="24"/>
        </w:rPr>
        <w:t xml:space="preserve">boys being keener on STEAM subjects. </w:t>
      </w:r>
      <w:r w:rsidR="00F3460A" w:rsidRPr="005A438E">
        <w:rPr>
          <w:rFonts w:asciiTheme="minorHAnsi" w:hAnsiTheme="minorHAnsi" w:cstheme="minorHAnsi"/>
          <w:szCs w:val="24"/>
        </w:rPr>
        <w:t xml:space="preserve">When </w:t>
      </w:r>
      <w:r w:rsidR="003B6D1F">
        <w:rPr>
          <w:rFonts w:asciiTheme="minorHAnsi" w:hAnsiTheme="minorHAnsi" w:cstheme="minorHAnsi"/>
          <w:szCs w:val="24"/>
        </w:rPr>
        <w:t>we</w:t>
      </w:r>
      <w:r w:rsidR="00F3460A" w:rsidRPr="005A438E">
        <w:rPr>
          <w:rFonts w:asciiTheme="minorHAnsi" w:hAnsiTheme="minorHAnsi" w:cstheme="minorHAnsi"/>
          <w:szCs w:val="24"/>
        </w:rPr>
        <w:t xml:space="preserve"> </w:t>
      </w:r>
      <w:r w:rsidR="003B6D1F">
        <w:rPr>
          <w:rFonts w:asciiTheme="minorHAnsi" w:hAnsiTheme="minorHAnsi" w:cstheme="minorHAnsi"/>
          <w:szCs w:val="24"/>
        </w:rPr>
        <w:t>investigate</w:t>
      </w:r>
      <w:r w:rsidR="003B6D1F" w:rsidRPr="005A438E">
        <w:rPr>
          <w:rFonts w:asciiTheme="minorHAnsi" w:hAnsiTheme="minorHAnsi" w:cstheme="minorHAnsi"/>
          <w:szCs w:val="24"/>
        </w:rPr>
        <w:t xml:space="preserve"> </w:t>
      </w:r>
      <w:r w:rsidR="00F3460A" w:rsidRPr="005A438E">
        <w:rPr>
          <w:rFonts w:asciiTheme="minorHAnsi" w:hAnsiTheme="minorHAnsi" w:cstheme="minorHAnsi"/>
          <w:szCs w:val="24"/>
        </w:rPr>
        <w:t xml:space="preserve">how this response was divided between secondary and primary sectors, </w:t>
      </w:r>
      <w:r w:rsidR="003B6D1F">
        <w:rPr>
          <w:rFonts w:asciiTheme="minorHAnsi" w:hAnsiTheme="minorHAnsi" w:cstheme="minorHAnsi"/>
          <w:szCs w:val="24"/>
        </w:rPr>
        <w:t xml:space="preserve">we can see that </w:t>
      </w:r>
      <w:r w:rsidR="00F3460A" w:rsidRPr="005A438E">
        <w:rPr>
          <w:rFonts w:asciiTheme="minorHAnsi" w:hAnsiTheme="minorHAnsi" w:cstheme="minorHAnsi"/>
          <w:szCs w:val="24"/>
        </w:rPr>
        <w:t xml:space="preserve">there were not many primary or secondary school teachers who thought that girls or boys were necessarily keener on STEAM. Please see </w:t>
      </w:r>
      <w:r w:rsidR="00A847D4" w:rsidRPr="005A438E">
        <w:rPr>
          <w:rFonts w:asciiTheme="minorHAnsi" w:hAnsiTheme="minorHAnsi" w:cstheme="minorHAnsi"/>
          <w:szCs w:val="24"/>
        </w:rPr>
        <w:t>Appendices</w:t>
      </w:r>
      <w:r w:rsidR="00F3460A" w:rsidRPr="005A438E">
        <w:rPr>
          <w:rFonts w:asciiTheme="minorHAnsi" w:hAnsiTheme="minorHAnsi" w:cstheme="minorHAnsi"/>
          <w:szCs w:val="24"/>
        </w:rPr>
        <w:t xml:space="preserve"> </w:t>
      </w:r>
      <w:r w:rsidR="004B39F8" w:rsidRPr="005A438E">
        <w:rPr>
          <w:rFonts w:asciiTheme="minorHAnsi" w:hAnsiTheme="minorHAnsi" w:cstheme="minorHAnsi"/>
          <w:szCs w:val="24"/>
        </w:rPr>
        <w:t xml:space="preserve">K and L </w:t>
      </w:r>
      <w:r w:rsidR="00F3460A" w:rsidRPr="005A438E">
        <w:rPr>
          <w:rFonts w:asciiTheme="minorHAnsi" w:hAnsiTheme="minorHAnsi" w:cstheme="minorHAnsi"/>
          <w:szCs w:val="24"/>
        </w:rPr>
        <w:t>for the charts indicating primary and secondary school teachers’ views</w:t>
      </w:r>
      <w:r w:rsidR="0000151E" w:rsidRPr="005A438E">
        <w:rPr>
          <w:rFonts w:asciiTheme="minorHAnsi" w:hAnsiTheme="minorHAnsi" w:cstheme="minorHAnsi"/>
          <w:szCs w:val="24"/>
        </w:rPr>
        <w:t xml:space="preserve"> on girls and boys studying STEAM subjects</w:t>
      </w:r>
      <w:r w:rsidR="00F3460A" w:rsidRPr="005A438E">
        <w:rPr>
          <w:rFonts w:asciiTheme="minorHAnsi" w:hAnsiTheme="minorHAnsi" w:cstheme="minorHAnsi"/>
          <w:szCs w:val="24"/>
        </w:rPr>
        <w:t xml:space="preserve">. </w:t>
      </w:r>
      <w:r w:rsidRPr="005A438E">
        <w:rPr>
          <w:rFonts w:asciiTheme="minorHAnsi" w:hAnsiTheme="minorHAnsi" w:cstheme="minorHAnsi"/>
          <w:szCs w:val="24"/>
        </w:rPr>
        <w:t xml:space="preserve">This </w:t>
      </w:r>
      <w:r w:rsidR="00705695" w:rsidRPr="005A438E">
        <w:rPr>
          <w:rFonts w:asciiTheme="minorHAnsi" w:hAnsiTheme="minorHAnsi" w:cstheme="minorHAnsi"/>
          <w:szCs w:val="24"/>
        </w:rPr>
        <w:t>bring</w:t>
      </w:r>
      <w:r w:rsidR="00EA436B" w:rsidRPr="005A438E">
        <w:rPr>
          <w:rFonts w:asciiTheme="minorHAnsi" w:hAnsiTheme="minorHAnsi" w:cstheme="minorHAnsi"/>
          <w:szCs w:val="24"/>
        </w:rPr>
        <w:t>s</w:t>
      </w:r>
      <w:r w:rsidR="00705695" w:rsidRPr="005A438E">
        <w:rPr>
          <w:rFonts w:asciiTheme="minorHAnsi" w:hAnsiTheme="minorHAnsi" w:cstheme="minorHAnsi"/>
          <w:szCs w:val="24"/>
        </w:rPr>
        <w:t xml:space="preserve"> us to conclude</w:t>
      </w:r>
      <w:r w:rsidR="00705695" w:rsidRPr="00637E06">
        <w:rPr>
          <w:rFonts w:asciiTheme="minorHAnsi" w:hAnsiTheme="minorHAnsi" w:cstheme="minorHAnsi"/>
          <w:szCs w:val="24"/>
        </w:rPr>
        <w:t xml:space="preserve"> </w:t>
      </w:r>
      <w:r w:rsidRPr="00637E06">
        <w:rPr>
          <w:rFonts w:asciiTheme="minorHAnsi" w:hAnsiTheme="minorHAnsi" w:cstheme="minorHAnsi"/>
          <w:szCs w:val="24"/>
        </w:rPr>
        <w:t xml:space="preserve">the teachers do not see the gender as an issue for students’ choices on STEM or STEAM subject. </w:t>
      </w:r>
      <w:r w:rsidR="00737BB8">
        <w:rPr>
          <w:rFonts w:asciiTheme="minorHAnsi" w:hAnsiTheme="minorHAnsi" w:cstheme="minorHAnsi"/>
          <w:szCs w:val="24"/>
        </w:rPr>
        <w:t>Moreover, w</w:t>
      </w:r>
      <w:r w:rsidR="009307A4">
        <w:rPr>
          <w:rFonts w:asciiTheme="minorHAnsi" w:hAnsiTheme="minorHAnsi" w:cstheme="minorHAnsi"/>
          <w:szCs w:val="24"/>
        </w:rPr>
        <w:t xml:space="preserve">hen </w:t>
      </w:r>
      <w:r w:rsidRPr="00637E06">
        <w:rPr>
          <w:rFonts w:asciiTheme="minorHAnsi" w:hAnsiTheme="minorHAnsi" w:cstheme="minorHAnsi"/>
          <w:szCs w:val="24"/>
        </w:rPr>
        <w:t xml:space="preserve">the teachers </w:t>
      </w:r>
      <w:r w:rsidR="00EA436B">
        <w:rPr>
          <w:rFonts w:asciiTheme="minorHAnsi" w:hAnsiTheme="minorHAnsi" w:cstheme="minorHAnsi"/>
          <w:szCs w:val="24"/>
        </w:rPr>
        <w:t xml:space="preserve">were </w:t>
      </w:r>
      <w:r w:rsidRPr="00637E06">
        <w:rPr>
          <w:rFonts w:asciiTheme="minorHAnsi" w:hAnsiTheme="minorHAnsi" w:cstheme="minorHAnsi"/>
          <w:szCs w:val="24"/>
        </w:rPr>
        <w:t>asked whether the gender is an issue or not</w:t>
      </w:r>
      <w:r w:rsidR="00737BB8">
        <w:rPr>
          <w:rFonts w:asciiTheme="minorHAnsi" w:hAnsiTheme="minorHAnsi" w:cstheme="minorHAnsi"/>
          <w:szCs w:val="24"/>
        </w:rPr>
        <w:t>,</w:t>
      </w:r>
      <w:r w:rsidRPr="00637E06">
        <w:rPr>
          <w:rFonts w:asciiTheme="minorHAnsi" w:hAnsiTheme="minorHAnsi" w:cstheme="minorHAnsi"/>
          <w:szCs w:val="24"/>
        </w:rPr>
        <w:t xml:space="preserve"> 56% stated that it was not and the reasons why students may or may not be interested in STEM or STEAM subjects varied (Figure </w:t>
      </w:r>
      <w:r>
        <w:rPr>
          <w:rFonts w:asciiTheme="minorHAnsi" w:hAnsiTheme="minorHAnsi" w:cstheme="minorHAnsi"/>
          <w:szCs w:val="24"/>
        </w:rPr>
        <w:t>18</w:t>
      </w:r>
      <w:r w:rsidRPr="00637E06">
        <w:rPr>
          <w:rFonts w:asciiTheme="minorHAnsi" w:hAnsiTheme="minorHAnsi" w:cstheme="minorHAnsi"/>
          <w:szCs w:val="24"/>
        </w:rPr>
        <w:t>).</w:t>
      </w:r>
    </w:p>
    <w:p w14:paraId="57FBEB92" w14:textId="0658636D" w:rsidR="001F48E7" w:rsidRDefault="001F48E7" w:rsidP="001F48E7">
      <w:pPr>
        <w:pStyle w:val="Caption"/>
        <w:rPr>
          <w:rFonts w:asciiTheme="minorHAnsi" w:hAnsiTheme="minorHAnsi" w:cstheme="minorHAnsi"/>
          <w:i w:val="0"/>
          <w:color w:val="auto"/>
          <w:sz w:val="24"/>
          <w:szCs w:val="24"/>
        </w:rPr>
      </w:pPr>
      <w:r w:rsidRPr="00EE5633">
        <w:rPr>
          <w:rFonts w:asciiTheme="minorHAnsi" w:hAnsiTheme="minorHAnsi" w:cstheme="minorHAnsi"/>
          <w:i w:val="0"/>
          <w:color w:val="auto"/>
          <w:sz w:val="24"/>
          <w:szCs w:val="24"/>
        </w:rPr>
        <w:t xml:space="preserve">Figure </w:t>
      </w:r>
      <w:r w:rsidRPr="00EE5633">
        <w:rPr>
          <w:rFonts w:asciiTheme="minorHAnsi" w:hAnsiTheme="minorHAnsi" w:cstheme="minorHAnsi"/>
          <w:i w:val="0"/>
          <w:color w:val="auto"/>
          <w:sz w:val="24"/>
          <w:szCs w:val="24"/>
        </w:rPr>
        <w:fldChar w:fldCharType="begin"/>
      </w:r>
      <w:r w:rsidRPr="00EE5633">
        <w:rPr>
          <w:rFonts w:asciiTheme="minorHAnsi" w:hAnsiTheme="minorHAnsi" w:cstheme="minorHAnsi"/>
          <w:i w:val="0"/>
          <w:color w:val="auto"/>
          <w:sz w:val="24"/>
          <w:szCs w:val="24"/>
        </w:rPr>
        <w:instrText xml:space="preserve"> SEQ Figure \* ARABIC </w:instrText>
      </w:r>
      <w:r w:rsidRPr="00EE5633">
        <w:rPr>
          <w:rFonts w:asciiTheme="minorHAnsi" w:hAnsiTheme="minorHAnsi" w:cstheme="minorHAnsi"/>
          <w:i w:val="0"/>
          <w:color w:val="auto"/>
          <w:sz w:val="24"/>
          <w:szCs w:val="24"/>
        </w:rPr>
        <w:fldChar w:fldCharType="separate"/>
      </w:r>
      <w:r w:rsidR="00D00E61">
        <w:rPr>
          <w:rFonts w:asciiTheme="minorHAnsi" w:hAnsiTheme="minorHAnsi" w:cstheme="minorHAnsi"/>
          <w:i w:val="0"/>
          <w:noProof/>
          <w:color w:val="auto"/>
          <w:sz w:val="24"/>
          <w:szCs w:val="24"/>
        </w:rPr>
        <w:t>18</w:t>
      </w:r>
      <w:r w:rsidRPr="00EE5633">
        <w:rPr>
          <w:rFonts w:asciiTheme="minorHAnsi" w:hAnsiTheme="minorHAnsi" w:cstheme="minorHAnsi"/>
          <w:i w:val="0"/>
          <w:color w:val="auto"/>
          <w:sz w:val="24"/>
          <w:szCs w:val="24"/>
        </w:rPr>
        <w:fldChar w:fldCharType="end"/>
      </w:r>
      <w:r w:rsidRPr="00EE5633">
        <w:rPr>
          <w:rFonts w:asciiTheme="minorHAnsi" w:hAnsiTheme="minorHAnsi" w:cstheme="minorHAnsi"/>
          <w:i w:val="0"/>
          <w:color w:val="auto"/>
          <w:sz w:val="24"/>
          <w:szCs w:val="24"/>
        </w:rPr>
        <w:t>: Varies, gender isn’t the issue</w:t>
      </w:r>
    </w:p>
    <w:p w14:paraId="76891C6C" w14:textId="77777777" w:rsidR="001F48E7" w:rsidRPr="00EE5633" w:rsidRDefault="001F48E7" w:rsidP="001F48E7">
      <w:r w:rsidRPr="00EE5633">
        <w:rPr>
          <w:rFonts w:asciiTheme="minorHAnsi" w:hAnsiTheme="minorHAnsi" w:cstheme="minorHAnsi"/>
          <w:i/>
          <w:noProof/>
          <w:szCs w:val="24"/>
          <w:lang w:eastAsia="en-GB"/>
        </w:rPr>
        <w:drawing>
          <wp:inline distT="0" distB="0" distL="0" distR="0" wp14:anchorId="67CB9A2D" wp14:editId="08E6A803">
            <wp:extent cx="5731510" cy="1024255"/>
            <wp:effectExtent l="0" t="0" r="254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cher-survey-the-big-bang-q3.5(hbar).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024255"/>
                    </a:xfrm>
                    <a:prstGeom prst="rect">
                      <a:avLst/>
                    </a:prstGeom>
                  </pic:spPr>
                </pic:pic>
              </a:graphicData>
            </a:graphic>
          </wp:inline>
        </w:drawing>
      </w:r>
    </w:p>
    <w:p w14:paraId="35A89116" w14:textId="78BBE45D" w:rsidR="001F48E7" w:rsidRPr="00320AEC" w:rsidRDefault="003B6D1F" w:rsidP="00DF4F38">
      <w:pPr>
        <w:spacing w:before="240" w:after="240" w:line="360" w:lineRule="auto"/>
        <w:rPr>
          <w:rFonts w:asciiTheme="minorHAnsi" w:hAnsiTheme="minorHAnsi" w:cstheme="minorHAnsi"/>
          <w:szCs w:val="24"/>
        </w:rPr>
      </w:pPr>
      <w:r>
        <w:rPr>
          <w:rFonts w:asciiTheme="minorHAnsi" w:hAnsiTheme="minorHAnsi" w:cstheme="minorHAnsi"/>
          <w:szCs w:val="24"/>
        </w:rPr>
        <w:t>Both</w:t>
      </w:r>
      <w:r w:rsidR="000B1399" w:rsidRPr="005A438E">
        <w:rPr>
          <w:rFonts w:asciiTheme="minorHAnsi" w:hAnsiTheme="minorHAnsi" w:cstheme="minorHAnsi"/>
          <w:szCs w:val="24"/>
        </w:rPr>
        <w:t xml:space="preserve"> primary and secondary teacher seemed to agree on the fact that the </w:t>
      </w:r>
      <w:r w:rsidR="005A438E" w:rsidRPr="005A438E">
        <w:rPr>
          <w:rFonts w:asciiTheme="minorHAnsi" w:hAnsiTheme="minorHAnsi" w:cstheme="minorHAnsi"/>
          <w:szCs w:val="24"/>
        </w:rPr>
        <w:t xml:space="preserve">gender </w:t>
      </w:r>
      <w:r w:rsidR="000B1399" w:rsidRPr="005A438E">
        <w:rPr>
          <w:rFonts w:asciiTheme="minorHAnsi" w:hAnsiTheme="minorHAnsi" w:cstheme="minorHAnsi"/>
          <w:szCs w:val="24"/>
        </w:rPr>
        <w:t>was no</w:t>
      </w:r>
      <w:r w:rsidR="006D6DF0" w:rsidRPr="005A438E">
        <w:rPr>
          <w:rFonts w:asciiTheme="minorHAnsi" w:hAnsiTheme="minorHAnsi" w:cstheme="minorHAnsi"/>
          <w:szCs w:val="24"/>
        </w:rPr>
        <w:t>t an issue. Please see Appendix</w:t>
      </w:r>
      <w:r w:rsidR="000B1399" w:rsidRPr="005A438E">
        <w:rPr>
          <w:rFonts w:asciiTheme="minorHAnsi" w:hAnsiTheme="minorHAnsi" w:cstheme="minorHAnsi"/>
          <w:szCs w:val="24"/>
        </w:rPr>
        <w:t xml:space="preserve"> </w:t>
      </w:r>
      <w:r w:rsidR="00D17248" w:rsidRPr="005A438E">
        <w:rPr>
          <w:rFonts w:asciiTheme="minorHAnsi" w:hAnsiTheme="minorHAnsi" w:cstheme="minorHAnsi"/>
          <w:szCs w:val="24"/>
        </w:rPr>
        <w:t>M</w:t>
      </w:r>
      <w:r w:rsidR="00122DE1" w:rsidRPr="005A438E">
        <w:rPr>
          <w:rFonts w:asciiTheme="minorHAnsi" w:hAnsiTheme="minorHAnsi" w:cstheme="minorHAnsi"/>
          <w:szCs w:val="24"/>
        </w:rPr>
        <w:t xml:space="preserve"> to find primary and secondary school</w:t>
      </w:r>
      <w:r w:rsidR="005A438E" w:rsidRPr="005A438E">
        <w:rPr>
          <w:rFonts w:asciiTheme="minorHAnsi" w:hAnsiTheme="minorHAnsi" w:cstheme="minorHAnsi"/>
          <w:szCs w:val="24"/>
        </w:rPr>
        <w:t xml:space="preserve"> teachers’</w:t>
      </w:r>
      <w:r w:rsidR="00122DE1" w:rsidRPr="005A438E">
        <w:rPr>
          <w:rFonts w:asciiTheme="minorHAnsi" w:hAnsiTheme="minorHAnsi" w:cstheme="minorHAnsi"/>
          <w:szCs w:val="24"/>
        </w:rPr>
        <w:t xml:space="preserve"> responses.</w:t>
      </w:r>
      <w:r w:rsidR="000B1399" w:rsidRPr="005A438E">
        <w:rPr>
          <w:rFonts w:asciiTheme="minorHAnsi" w:hAnsiTheme="minorHAnsi" w:cstheme="minorHAnsi"/>
          <w:szCs w:val="24"/>
        </w:rPr>
        <w:t xml:space="preserve"> </w:t>
      </w:r>
      <w:r w:rsidR="001F48E7" w:rsidRPr="005A438E">
        <w:rPr>
          <w:rFonts w:asciiTheme="minorHAnsi" w:hAnsiTheme="minorHAnsi" w:cstheme="minorHAnsi"/>
          <w:szCs w:val="24"/>
        </w:rPr>
        <w:t>One of the questions in the survey focused on the social mobility in Higher Education. Teachers were</w:t>
      </w:r>
      <w:r w:rsidR="001F48E7" w:rsidRPr="00320AEC">
        <w:rPr>
          <w:rFonts w:asciiTheme="minorHAnsi" w:hAnsiTheme="minorHAnsi" w:cstheme="minorHAnsi"/>
          <w:szCs w:val="24"/>
        </w:rPr>
        <w:t xml:space="preserve"> asked to indicate whether events like </w:t>
      </w:r>
      <w:r w:rsidR="00661EDA">
        <w:rPr>
          <w:rFonts w:asciiTheme="minorHAnsi" w:hAnsiTheme="minorHAnsi" w:cstheme="minorHAnsi"/>
          <w:szCs w:val="24"/>
        </w:rPr>
        <w:t>the Big Bang</w:t>
      </w:r>
      <w:r w:rsidR="001F48E7" w:rsidRPr="00320AEC">
        <w:rPr>
          <w:rFonts w:asciiTheme="minorHAnsi" w:hAnsiTheme="minorHAnsi" w:cstheme="minorHAnsi"/>
          <w:szCs w:val="24"/>
        </w:rPr>
        <w:t xml:space="preserve"> </w:t>
      </w:r>
      <w:r w:rsidR="00737BB8">
        <w:rPr>
          <w:rFonts w:asciiTheme="minorHAnsi" w:hAnsiTheme="minorHAnsi" w:cstheme="minorHAnsi"/>
          <w:szCs w:val="24"/>
        </w:rPr>
        <w:t>can make</w:t>
      </w:r>
      <w:r w:rsidR="00737BB8" w:rsidRPr="00320AEC">
        <w:rPr>
          <w:rFonts w:asciiTheme="minorHAnsi" w:hAnsiTheme="minorHAnsi" w:cstheme="minorHAnsi"/>
          <w:szCs w:val="24"/>
        </w:rPr>
        <w:t xml:space="preserve"> </w:t>
      </w:r>
      <w:r w:rsidR="001F48E7" w:rsidRPr="00320AEC">
        <w:rPr>
          <w:rFonts w:asciiTheme="minorHAnsi" w:hAnsiTheme="minorHAnsi" w:cstheme="minorHAnsi"/>
          <w:szCs w:val="24"/>
        </w:rPr>
        <w:t>any difference to clos</w:t>
      </w:r>
      <w:r w:rsidR="00885152">
        <w:rPr>
          <w:rFonts w:asciiTheme="minorHAnsi" w:hAnsiTheme="minorHAnsi" w:cstheme="minorHAnsi"/>
          <w:szCs w:val="24"/>
        </w:rPr>
        <w:t xml:space="preserve">e </w:t>
      </w:r>
      <w:r w:rsidR="001F48E7" w:rsidRPr="00320AEC">
        <w:rPr>
          <w:rFonts w:asciiTheme="minorHAnsi" w:hAnsiTheme="minorHAnsi" w:cstheme="minorHAnsi"/>
          <w:szCs w:val="24"/>
        </w:rPr>
        <w:t xml:space="preserve">the gap among students </w:t>
      </w:r>
      <w:r w:rsidR="001F48E7" w:rsidRPr="00320AEC">
        <w:rPr>
          <w:rFonts w:asciiTheme="minorHAnsi" w:hAnsiTheme="minorHAnsi" w:cstheme="minorHAnsi"/>
          <w:szCs w:val="24"/>
        </w:rPr>
        <w:lastRenderedPageBreak/>
        <w:t>in terms of socioeconomic strata. 56% of the participant</w:t>
      </w:r>
      <w:r w:rsidR="009C3009">
        <w:rPr>
          <w:rFonts w:asciiTheme="minorHAnsi" w:hAnsiTheme="minorHAnsi" w:cstheme="minorHAnsi"/>
          <w:szCs w:val="24"/>
        </w:rPr>
        <w:t>s</w:t>
      </w:r>
      <w:r w:rsidR="001F48E7" w:rsidRPr="00320AEC">
        <w:rPr>
          <w:rFonts w:asciiTheme="minorHAnsi" w:hAnsiTheme="minorHAnsi" w:cstheme="minorHAnsi"/>
          <w:szCs w:val="24"/>
        </w:rPr>
        <w:t xml:space="preserve"> reported that </w:t>
      </w:r>
      <w:r w:rsidR="001D30E5">
        <w:rPr>
          <w:rFonts w:asciiTheme="minorHAnsi" w:hAnsiTheme="minorHAnsi" w:cstheme="minorHAnsi"/>
          <w:szCs w:val="24"/>
        </w:rPr>
        <w:t xml:space="preserve">they believed </w:t>
      </w:r>
      <w:r w:rsidR="001F48E7" w:rsidRPr="00320AEC">
        <w:rPr>
          <w:rFonts w:asciiTheme="minorHAnsi" w:hAnsiTheme="minorHAnsi" w:cstheme="minorHAnsi"/>
          <w:szCs w:val="24"/>
        </w:rPr>
        <w:t>events like this help</w:t>
      </w:r>
      <w:r w:rsidR="00737BB8">
        <w:rPr>
          <w:rFonts w:asciiTheme="minorHAnsi" w:hAnsiTheme="minorHAnsi" w:cstheme="minorHAnsi"/>
          <w:szCs w:val="24"/>
        </w:rPr>
        <w:t xml:space="preserve"> to close </w:t>
      </w:r>
      <w:r w:rsidR="001F48E7" w:rsidRPr="00320AEC">
        <w:rPr>
          <w:rFonts w:asciiTheme="minorHAnsi" w:hAnsiTheme="minorHAnsi" w:cstheme="minorHAnsi"/>
          <w:szCs w:val="24"/>
        </w:rPr>
        <w:t>t</w:t>
      </w:r>
      <w:r w:rsidR="00716F15">
        <w:rPr>
          <w:rFonts w:asciiTheme="minorHAnsi" w:hAnsiTheme="minorHAnsi" w:cstheme="minorHAnsi"/>
          <w:szCs w:val="24"/>
        </w:rPr>
        <w:t>he gap in Higher Education (</w:t>
      </w:r>
      <w:r w:rsidR="001F48E7" w:rsidRPr="00320AEC">
        <w:rPr>
          <w:rFonts w:asciiTheme="minorHAnsi" w:hAnsiTheme="minorHAnsi" w:cstheme="minorHAnsi"/>
          <w:szCs w:val="24"/>
        </w:rPr>
        <w:t xml:space="preserve">Figure </w:t>
      </w:r>
      <w:r w:rsidR="00716F15">
        <w:rPr>
          <w:rFonts w:asciiTheme="minorHAnsi" w:hAnsiTheme="minorHAnsi" w:cstheme="minorHAnsi"/>
          <w:szCs w:val="24"/>
        </w:rPr>
        <w:t>19</w:t>
      </w:r>
      <w:r w:rsidR="001F48E7" w:rsidRPr="00320AEC">
        <w:rPr>
          <w:rFonts w:asciiTheme="minorHAnsi" w:hAnsiTheme="minorHAnsi" w:cstheme="minorHAnsi"/>
          <w:szCs w:val="24"/>
        </w:rPr>
        <w:t xml:space="preserve">): </w:t>
      </w:r>
    </w:p>
    <w:p w14:paraId="1770B841" w14:textId="6BCD4225" w:rsidR="001F48E7" w:rsidRPr="00EE5633" w:rsidRDefault="001F48E7" w:rsidP="001F48E7">
      <w:pPr>
        <w:pStyle w:val="Caption"/>
        <w:rPr>
          <w:rFonts w:asciiTheme="minorHAnsi" w:hAnsiTheme="minorHAnsi" w:cstheme="minorHAnsi"/>
          <w:i w:val="0"/>
          <w:color w:val="auto"/>
          <w:sz w:val="24"/>
          <w:szCs w:val="24"/>
        </w:rPr>
      </w:pPr>
      <w:r w:rsidRPr="00EE5633">
        <w:rPr>
          <w:rFonts w:asciiTheme="minorHAnsi" w:hAnsiTheme="minorHAnsi" w:cstheme="minorHAnsi"/>
          <w:b/>
          <w:i w:val="0"/>
          <w:noProof/>
          <w:color w:val="auto"/>
          <w:sz w:val="24"/>
          <w:szCs w:val="24"/>
          <w:lang w:eastAsia="en-GB"/>
        </w:rPr>
        <w:drawing>
          <wp:anchor distT="0" distB="0" distL="114300" distR="114300" simplePos="0" relativeHeight="251675648" behindDoc="0" locked="0" layoutInCell="1" allowOverlap="1" wp14:anchorId="7FBCA58F" wp14:editId="7E360450">
            <wp:simplePos x="0" y="0"/>
            <wp:positionH relativeFrom="margin">
              <wp:posOffset>35560</wp:posOffset>
            </wp:positionH>
            <wp:positionV relativeFrom="paragraph">
              <wp:posOffset>377190</wp:posOffset>
            </wp:positionV>
            <wp:extent cx="6175287" cy="2340000"/>
            <wp:effectExtent l="0" t="0" r="0" b="317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acher-survey-the-big-bang-q4(pie).png"/>
                    <pic:cNvPicPr/>
                  </pic:nvPicPr>
                  <pic:blipFill>
                    <a:blip r:embed="rId29">
                      <a:extLst>
                        <a:ext uri="{28A0092B-C50C-407E-A947-70E740481C1C}">
                          <a14:useLocalDpi xmlns:a14="http://schemas.microsoft.com/office/drawing/2010/main" val="0"/>
                        </a:ext>
                      </a:extLst>
                    </a:blip>
                    <a:stretch>
                      <a:fillRect/>
                    </a:stretch>
                  </pic:blipFill>
                  <pic:spPr>
                    <a:xfrm>
                      <a:off x="0" y="0"/>
                      <a:ext cx="6175287" cy="2340000"/>
                    </a:xfrm>
                    <a:prstGeom prst="rect">
                      <a:avLst/>
                    </a:prstGeom>
                  </pic:spPr>
                </pic:pic>
              </a:graphicData>
            </a:graphic>
            <wp14:sizeRelH relativeFrom="page">
              <wp14:pctWidth>0</wp14:pctWidth>
            </wp14:sizeRelH>
            <wp14:sizeRelV relativeFrom="page">
              <wp14:pctHeight>0</wp14:pctHeight>
            </wp14:sizeRelV>
          </wp:anchor>
        </w:drawing>
      </w:r>
      <w:r w:rsidRPr="00EE5633">
        <w:rPr>
          <w:rFonts w:asciiTheme="minorHAnsi" w:hAnsiTheme="minorHAnsi" w:cstheme="minorHAnsi"/>
          <w:i w:val="0"/>
          <w:color w:val="auto"/>
          <w:sz w:val="24"/>
          <w:szCs w:val="24"/>
        </w:rPr>
        <w:t xml:space="preserve">Figure </w:t>
      </w:r>
      <w:r w:rsidRPr="00EE5633">
        <w:rPr>
          <w:rFonts w:asciiTheme="minorHAnsi" w:hAnsiTheme="minorHAnsi" w:cstheme="minorHAnsi"/>
          <w:i w:val="0"/>
          <w:color w:val="auto"/>
          <w:sz w:val="24"/>
          <w:szCs w:val="24"/>
        </w:rPr>
        <w:fldChar w:fldCharType="begin"/>
      </w:r>
      <w:r w:rsidRPr="00EE5633">
        <w:rPr>
          <w:rFonts w:asciiTheme="minorHAnsi" w:hAnsiTheme="minorHAnsi" w:cstheme="minorHAnsi"/>
          <w:i w:val="0"/>
          <w:color w:val="auto"/>
          <w:sz w:val="24"/>
          <w:szCs w:val="24"/>
        </w:rPr>
        <w:instrText xml:space="preserve"> SEQ Figure \* ARABIC </w:instrText>
      </w:r>
      <w:r w:rsidRPr="00EE5633">
        <w:rPr>
          <w:rFonts w:asciiTheme="minorHAnsi" w:hAnsiTheme="minorHAnsi" w:cstheme="minorHAnsi"/>
          <w:i w:val="0"/>
          <w:color w:val="auto"/>
          <w:sz w:val="24"/>
          <w:szCs w:val="24"/>
        </w:rPr>
        <w:fldChar w:fldCharType="separate"/>
      </w:r>
      <w:r w:rsidR="00D00E61">
        <w:rPr>
          <w:rFonts w:asciiTheme="minorHAnsi" w:hAnsiTheme="minorHAnsi" w:cstheme="minorHAnsi"/>
          <w:i w:val="0"/>
          <w:noProof/>
          <w:color w:val="auto"/>
          <w:sz w:val="24"/>
          <w:szCs w:val="24"/>
        </w:rPr>
        <w:t>19</w:t>
      </w:r>
      <w:r w:rsidRPr="00EE5633">
        <w:rPr>
          <w:rFonts w:asciiTheme="minorHAnsi" w:hAnsiTheme="minorHAnsi" w:cstheme="minorHAnsi"/>
          <w:i w:val="0"/>
          <w:color w:val="auto"/>
          <w:sz w:val="24"/>
          <w:szCs w:val="24"/>
        </w:rPr>
        <w:fldChar w:fldCharType="end"/>
      </w:r>
      <w:r w:rsidRPr="00EE5633">
        <w:rPr>
          <w:rFonts w:asciiTheme="minorHAnsi" w:hAnsiTheme="minorHAnsi" w:cstheme="minorHAnsi"/>
          <w:i w:val="0"/>
          <w:color w:val="auto"/>
          <w:sz w:val="24"/>
          <w:szCs w:val="24"/>
        </w:rPr>
        <w:t>: Closing the gap/Social mobility in Higher Education</w:t>
      </w:r>
    </w:p>
    <w:p w14:paraId="5A5953A7" w14:textId="77777777" w:rsidR="001F48E7" w:rsidRPr="00320AEC" w:rsidRDefault="001F48E7" w:rsidP="001F48E7">
      <w:pPr>
        <w:rPr>
          <w:rFonts w:asciiTheme="minorHAnsi" w:hAnsiTheme="minorHAnsi" w:cstheme="minorHAnsi"/>
          <w:szCs w:val="24"/>
        </w:rPr>
      </w:pPr>
    </w:p>
    <w:p w14:paraId="081AFA74" w14:textId="6B29F497" w:rsidR="007E793C" w:rsidRDefault="001F48E7" w:rsidP="00D3031B">
      <w:pPr>
        <w:spacing w:line="360" w:lineRule="auto"/>
        <w:rPr>
          <w:rFonts w:asciiTheme="minorHAnsi" w:hAnsiTheme="minorHAnsi" w:cstheme="minorHAnsi"/>
          <w:szCs w:val="24"/>
        </w:rPr>
      </w:pPr>
      <w:r w:rsidRPr="00320AEC">
        <w:rPr>
          <w:rFonts w:asciiTheme="minorHAnsi" w:hAnsiTheme="minorHAnsi" w:cstheme="minorHAnsi"/>
          <w:szCs w:val="24"/>
        </w:rPr>
        <w:t xml:space="preserve">Some of the teachers </w:t>
      </w:r>
      <w:r w:rsidR="000A534D">
        <w:rPr>
          <w:rFonts w:asciiTheme="minorHAnsi" w:hAnsiTheme="minorHAnsi" w:cstheme="minorHAnsi"/>
          <w:szCs w:val="24"/>
        </w:rPr>
        <w:t xml:space="preserve">separately </w:t>
      </w:r>
      <w:r w:rsidR="00023172">
        <w:rPr>
          <w:rFonts w:asciiTheme="minorHAnsi" w:hAnsiTheme="minorHAnsi" w:cstheme="minorHAnsi"/>
          <w:szCs w:val="24"/>
        </w:rPr>
        <w:t>wrote</w:t>
      </w:r>
      <w:r w:rsidR="000A534D">
        <w:rPr>
          <w:rFonts w:asciiTheme="minorHAnsi" w:hAnsiTheme="minorHAnsi" w:cstheme="minorHAnsi"/>
          <w:szCs w:val="24"/>
        </w:rPr>
        <w:t xml:space="preserve"> in the comments section on the survey </w:t>
      </w:r>
      <w:r w:rsidRPr="00320AEC">
        <w:rPr>
          <w:rFonts w:asciiTheme="minorHAnsi" w:hAnsiTheme="minorHAnsi" w:cstheme="minorHAnsi"/>
          <w:szCs w:val="24"/>
        </w:rPr>
        <w:t xml:space="preserve">also that events like </w:t>
      </w:r>
      <w:r w:rsidR="00661EDA">
        <w:rPr>
          <w:rFonts w:asciiTheme="minorHAnsi" w:hAnsiTheme="minorHAnsi" w:cstheme="minorHAnsi"/>
          <w:szCs w:val="24"/>
        </w:rPr>
        <w:t>the Big Bang</w:t>
      </w:r>
      <w:r w:rsidR="00885152">
        <w:rPr>
          <w:rFonts w:asciiTheme="minorHAnsi" w:hAnsiTheme="minorHAnsi" w:cstheme="minorHAnsi"/>
          <w:szCs w:val="24"/>
        </w:rPr>
        <w:t xml:space="preserve"> help</w:t>
      </w:r>
      <w:r w:rsidRPr="00320AEC">
        <w:rPr>
          <w:rFonts w:asciiTheme="minorHAnsi" w:hAnsiTheme="minorHAnsi" w:cstheme="minorHAnsi"/>
          <w:szCs w:val="24"/>
        </w:rPr>
        <w:t xml:space="preserve"> widen students’ horizons and th</w:t>
      </w:r>
      <w:r w:rsidR="008A5943">
        <w:rPr>
          <w:rFonts w:asciiTheme="minorHAnsi" w:hAnsiTheme="minorHAnsi" w:cstheme="minorHAnsi"/>
          <w:szCs w:val="24"/>
        </w:rPr>
        <w:t>at</w:t>
      </w:r>
      <w:r w:rsidRPr="00320AEC">
        <w:rPr>
          <w:rFonts w:asciiTheme="minorHAnsi" w:hAnsiTheme="minorHAnsi" w:cstheme="minorHAnsi"/>
          <w:szCs w:val="24"/>
        </w:rPr>
        <w:t xml:space="preserve"> students get the chance to experience new things and talk to relevant people. When students have this opportunity to talk to people in a field that they are interested in or they think they might be interested in this can have a big impact on their decision-making. It was also emphasised that the event was free of charge and the schools did not have to pay for transportation made a positive difference. However, some teachers also said that the event was “too busy to have any impact”.  </w:t>
      </w:r>
      <w:r w:rsidR="007E793C" w:rsidRPr="005A438E">
        <w:rPr>
          <w:rFonts w:asciiTheme="minorHAnsi" w:hAnsiTheme="minorHAnsi" w:cstheme="minorHAnsi"/>
          <w:szCs w:val="24"/>
        </w:rPr>
        <w:t>When we compare</w:t>
      </w:r>
      <w:r w:rsidR="005A438E" w:rsidRPr="005A438E">
        <w:rPr>
          <w:rFonts w:asciiTheme="minorHAnsi" w:hAnsiTheme="minorHAnsi" w:cstheme="minorHAnsi"/>
          <w:szCs w:val="24"/>
        </w:rPr>
        <w:t>d the different responses among</w:t>
      </w:r>
      <w:r w:rsidR="007E793C" w:rsidRPr="005A438E">
        <w:rPr>
          <w:rFonts w:asciiTheme="minorHAnsi" w:hAnsiTheme="minorHAnsi" w:cstheme="minorHAnsi"/>
          <w:szCs w:val="24"/>
        </w:rPr>
        <w:t xml:space="preserve"> primary and secondary school teachers, we see that 82 % of the primary school teachers and 72 % secondary school teachers said that the events like these help to social mobility. Please see Figure 20 below:</w:t>
      </w:r>
    </w:p>
    <w:p w14:paraId="12515929" w14:textId="77777777" w:rsidR="00D32759" w:rsidRDefault="00D32759" w:rsidP="007E793C">
      <w:pPr>
        <w:pStyle w:val="Caption"/>
        <w:rPr>
          <w:rFonts w:asciiTheme="minorHAnsi" w:hAnsiTheme="minorHAnsi" w:cstheme="minorHAnsi"/>
          <w:i w:val="0"/>
          <w:color w:val="auto"/>
          <w:sz w:val="24"/>
          <w:szCs w:val="24"/>
        </w:rPr>
      </w:pPr>
    </w:p>
    <w:p w14:paraId="213EC421" w14:textId="77777777" w:rsidR="00D32759" w:rsidRDefault="00D32759" w:rsidP="007E793C">
      <w:pPr>
        <w:pStyle w:val="Caption"/>
        <w:rPr>
          <w:rFonts w:asciiTheme="minorHAnsi" w:hAnsiTheme="minorHAnsi" w:cstheme="minorHAnsi"/>
          <w:i w:val="0"/>
          <w:color w:val="auto"/>
          <w:sz w:val="24"/>
          <w:szCs w:val="24"/>
        </w:rPr>
      </w:pPr>
    </w:p>
    <w:p w14:paraId="7D4A0475" w14:textId="77777777" w:rsidR="00D32759" w:rsidRDefault="00D32759" w:rsidP="007E793C">
      <w:pPr>
        <w:pStyle w:val="Caption"/>
        <w:rPr>
          <w:rFonts w:asciiTheme="minorHAnsi" w:hAnsiTheme="minorHAnsi" w:cstheme="minorHAnsi"/>
          <w:i w:val="0"/>
          <w:color w:val="auto"/>
          <w:sz w:val="24"/>
          <w:szCs w:val="24"/>
        </w:rPr>
      </w:pPr>
    </w:p>
    <w:p w14:paraId="3F62B8F4" w14:textId="77777777" w:rsidR="00D32759" w:rsidRDefault="00D32759" w:rsidP="007E793C">
      <w:pPr>
        <w:pStyle w:val="Caption"/>
        <w:rPr>
          <w:rFonts w:asciiTheme="minorHAnsi" w:hAnsiTheme="minorHAnsi" w:cstheme="minorHAnsi"/>
          <w:i w:val="0"/>
          <w:color w:val="auto"/>
          <w:sz w:val="24"/>
          <w:szCs w:val="24"/>
        </w:rPr>
      </w:pPr>
    </w:p>
    <w:p w14:paraId="0D82437E" w14:textId="77777777" w:rsidR="00D32759" w:rsidRDefault="00D32759" w:rsidP="007E793C">
      <w:pPr>
        <w:pStyle w:val="Caption"/>
        <w:rPr>
          <w:rFonts w:asciiTheme="minorHAnsi" w:hAnsiTheme="minorHAnsi" w:cstheme="minorHAnsi"/>
          <w:i w:val="0"/>
          <w:color w:val="auto"/>
          <w:sz w:val="24"/>
          <w:szCs w:val="24"/>
        </w:rPr>
      </w:pPr>
    </w:p>
    <w:p w14:paraId="45844BBF" w14:textId="77777777" w:rsidR="00D32759" w:rsidRDefault="00D32759" w:rsidP="007E793C">
      <w:pPr>
        <w:pStyle w:val="Caption"/>
        <w:rPr>
          <w:rFonts w:asciiTheme="minorHAnsi" w:hAnsiTheme="minorHAnsi" w:cstheme="minorHAnsi"/>
          <w:i w:val="0"/>
          <w:color w:val="auto"/>
          <w:sz w:val="24"/>
          <w:szCs w:val="24"/>
        </w:rPr>
      </w:pPr>
    </w:p>
    <w:p w14:paraId="05145865" w14:textId="77777777" w:rsidR="00D32759" w:rsidRDefault="00D32759" w:rsidP="007E793C">
      <w:pPr>
        <w:pStyle w:val="Caption"/>
        <w:rPr>
          <w:rFonts w:asciiTheme="minorHAnsi" w:hAnsiTheme="minorHAnsi" w:cstheme="minorHAnsi"/>
          <w:i w:val="0"/>
          <w:color w:val="auto"/>
          <w:sz w:val="24"/>
          <w:szCs w:val="24"/>
        </w:rPr>
      </w:pPr>
    </w:p>
    <w:p w14:paraId="3879F08B" w14:textId="012BB6E6" w:rsidR="007E793C" w:rsidRPr="007E793C" w:rsidRDefault="007E793C" w:rsidP="00D32759">
      <w:pPr>
        <w:pStyle w:val="Caption"/>
        <w:spacing w:after="0"/>
        <w:rPr>
          <w:rFonts w:asciiTheme="minorHAnsi" w:hAnsiTheme="minorHAnsi" w:cstheme="minorHAnsi"/>
          <w:i w:val="0"/>
          <w:color w:val="auto"/>
          <w:sz w:val="24"/>
          <w:szCs w:val="24"/>
        </w:rPr>
      </w:pPr>
      <w:r w:rsidRPr="007E793C">
        <w:rPr>
          <w:rFonts w:asciiTheme="minorHAnsi" w:hAnsiTheme="minorHAnsi" w:cstheme="minorHAnsi"/>
          <w:i w:val="0"/>
          <w:color w:val="auto"/>
          <w:sz w:val="24"/>
          <w:szCs w:val="24"/>
        </w:rPr>
        <w:lastRenderedPageBreak/>
        <w:t xml:space="preserve">Figure </w:t>
      </w:r>
      <w:r w:rsidRPr="007E793C">
        <w:rPr>
          <w:rFonts w:asciiTheme="minorHAnsi" w:hAnsiTheme="minorHAnsi" w:cstheme="minorHAnsi"/>
          <w:i w:val="0"/>
          <w:color w:val="auto"/>
          <w:sz w:val="24"/>
          <w:szCs w:val="24"/>
        </w:rPr>
        <w:fldChar w:fldCharType="begin"/>
      </w:r>
      <w:r w:rsidRPr="007E793C">
        <w:rPr>
          <w:rFonts w:asciiTheme="minorHAnsi" w:hAnsiTheme="minorHAnsi" w:cstheme="minorHAnsi"/>
          <w:i w:val="0"/>
          <w:color w:val="auto"/>
          <w:sz w:val="24"/>
          <w:szCs w:val="24"/>
        </w:rPr>
        <w:instrText xml:space="preserve"> SEQ Figure \* ARABIC </w:instrText>
      </w:r>
      <w:r w:rsidRPr="007E793C">
        <w:rPr>
          <w:rFonts w:asciiTheme="minorHAnsi" w:hAnsiTheme="minorHAnsi" w:cstheme="minorHAnsi"/>
          <w:i w:val="0"/>
          <w:color w:val="auto"/>
          <w:sz w:val="24"/>
          <w:szCs w:val="24"/>
        </w:rPr>
        <w:fldChar w:fldCharType="separate"/>
      </w:r>
      <w:r w:rsidR="00D00E61">
        <w:rPr>
          <w:rFonts w:asciiTheme="minorHAnsi" w:hAnsiTheme="minorHAnsi" w:cstheme="minorHAnsi"/>
          <w:i w:val="0"/>
          <w:noProof/>
          <w:color w:val="auto"/>
          <w:sz w:val="24"/>
          <w:szCs w:val="24"/>
        </w:rPr>
        <w:t>20</w:t>
      </w:r>
      <w:r w:rsidRPr="007E793C">
        <w:rPr>
          <w:rFonts w:asciiTheme="minorHAnsi" w:hAnsiTheme="minorHAnsi" w:cstheme="minorHAnsi"/>
          <w:i w:val="0"/>
          <w:color w:val="auto"/>
          <w:sz w:val="24"/>
          <w:szCs w:val="24"/>
        </w:rPr>
        <w:fldChar w:fldCharType="end"/>
      </w:r>
      <w:r w:rsidRPr="007E793C">
        <w:rPr>
          <w:rFonts w:asciiTheme="minorHAnsi" w:hAnsiTheme="minorHAnsi" w:cstheme="minorHAnsi"/>
          <w:i w:val="0"/>
          <w:color w:val="auto"/>
          <w:sz w:val="24"/>
          <w:szCs w:val="24"/>
        </w:rPr>
        <w:t>: Closing the gap/Social mobility in Higher Education Primary vs. Secondary School Teachers</w:t>
      </w:r>
    </w:p>
    <w:p w14:paraId="765E07DB" w14:textId="25F34D0F" w:rsidR="00416F8A" w:rsidRDefault="007E793C" w:rsidP="00416F8A">
      <w:pPr>
        <w:spacing w:line="360" w:lineRule="auto"/>
        <w:rPr>
          <w:rFonts w:asciiTheme="minorHAnsi" w:hAnsiTheme="minorHAnsi" w:cstheme="minorHAnsi"/>
          <w:szCs w:val="24"/>
        </w:rPr>
      </w:pPr>
      <w:r>
        <w:rPr>
          <w:rFonts w:asciiTheme="minorHAnsi" w:hAnsiTheme="minorHAnsi" w:cstheme="minorHAnsi"/>
          <w:szCs w:val="24"/>
        </w:rPr>
        <w:t xml:space="preserve"> </w:t>
      </w:r>
      <w:r w:rsidR="00B66307">
        <w:rPr>
          <w:rFonts w:asciiTheme="minorHAnsi" w:hAnsiTheme="minorHAnsi" w:cstheme="minorHAnsi"/>
          <w:noProof/>
          <w:szCs w:val="24"/>
          <w:lang w:eastAsia="en-GB"/>
        </w:rPr>
        <w:drawing>
          <wp:inline distT="0" distB="0" distL="0" distR="0" wp14:anchorId="163DE27E" wp14:editId="603680AD">
            <wp:extent cx="6035675" cy="2755900"/>
            <wp:effectExtent l="0" t="0" r="3175"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5675" cy="2755900"/>
                    </a:xfrm>
                    <a:prstGeom prst="rect">
                      <a:avLst/>
                    </a:prstGeom>
                    <a:noFill/>
                  </pic:spPr>
                </pic:pic>
              </a:graphicData>
            </a:graphic>
          </wp:inline>
        </w:drawing>
      </w:r>
    </w:p>
    <w:p w14:paraId="68D63D84" w14:textId="152B745D" w:rsidR="001F48E7" w:rsidRPr="00D35CAD" w:rsidRDefault="00D35CAD" w:rsidP="00416F8A">
      <w:pPr>
        <w:spacing w:line="360" w:lineRule="auto"/>
        <w:rPr>
          <w:rFonts w:asciiTheme="minorHAnsi" w:hAnsiTheme="minorHAnsi" w:cstheme="minorHAnsi"/>
          <w:szCs w:val="24"/>
        </w:rPr>
      </w:pPr>
      <w:r w:rsidRPr="00D35CAD">
        <w:rPr>
          <w:rFonts w:asciiTheme="minorHAnsi" w:hAnsiTheme="minorHAnsi" w:cstheme="minorHAnsi"/>
          <w:szCs w:val="24"/>
        </w:rPr>
        <w:t xml:space="preserve">The last couple of questions </w:t>
      </w:r>
      <w:r>
        <w:rPr>
          <w:rFonts w:asciiTheme="minorHAnsi" w:hAnsiTheme="minorHAnsi" w:cstheme="minorHAnsi"/>
          <w:szCs w:val="24"/>
        </w:rPr>
        <w:t>addressed teachers’ knowledge on the Gat</w:t>
      </w:r>
      <w:r w:rsidR="00924027">
        <w:rPr>
          <w:rFonts w:asciiTheme="minorHAnsi" w:hAnsiTheme="minorHAnsi" w:cstheme="minorHAnsi"/>
          <w:szCs w:val="24"/>
        </w:rPr>
        <w:t>sby Career Benchmarks (Figure 21</w:t>
      </w:r>
      <w:r>
        <w:rPr>
          <w:rFonts w:asciiTheme="minorHAnsi" w:hAnsiTheme="minorHAnsi" w:cstheme="minorHAnsi"/>
          <w:szCs w:val="24"/>
        </w:rPr>
        <w:t xml:space="preserve">), the schools’ engagement team, and </w:t>
      </w:r>
      <w:r w:rsidR="00924027">
        <w:rPr>
          <w:rFonts w:asciiTheme="minorHAnsi" w:hAnsiTheme="minorHAnsi" w:cstheme="minorHAnsi"/>
          <w:szCs w:val="24"/>
        </w:rPr>
        <w:t>the booking platform (Figures 22 and 23</w:t>
      </w:r>
      <w:r>
        <w:rPr>
          <w:rFonts w:asciiTheme="minorHAnsi" w:hAnsiTheme="minorHAnsi" w:cstheme="minorHAnsi"/>
          <w:szCs w:val="24"/>
        </w:rPr>
        <w:t xml:space="preserve">). </w:t>
      </w:r>
    </w:p>
    <w:p w14:paraId="7E02CDA3" w14:textId="3707738D" w:rsidR="001F48E7" w:rsidRPr="00EE5633" w:rsidRDefault="001F48E7" w:rsidP="00D32759">
      <w:pPr>
        <w:pStyle w:val="Caption"/>
        <w:spacing w:after="0"/>
        <w:rPr>
          <w:rFonts w:asciiTheme="minorHAnsi" w:hAnsiTheme="minorHAnsi" w:cstheme="minorHAnsi"/>
          <w:i w:val="0"/>
          <w:color w:val="auto"/>
          <w:sz w:val="24"/>
          <w:szCs w:val="24"/>
        </w:rPr>
      </w:pPr>
      <w:r w:rsidRPr="00EE5633">
        <w:rPr>
          <w:rFonts w:asciiTheme="minorHAnsi" w:hAnsiTheme="minorHAnsi" w:cstheme="minorHAnsi"/>
          <w:i w:val="0"/>
          <w:color w:val="auto"/>
          <w:sz w:val="24"/>
          <w:szCs w:val="24"/>
        </w:rPr>
        <w:t xml:space="preserve">Figure </w:t>
      </w:r>
      <w:r w:rsidRPr="00EE5633">
        <w:rPr>
          <w:rFonts w:asciiTheme="minorHAnsi" w:hAnsiTheme="minorHAnsi" w:cstheme="minorHAnsi"/>
          <w:i w:val="0"/>
          <w:color w:val="auto"/>
          <w:sz w:val="24"/>
          <w:szCs w:val="24"/>
        </w:rPr>
        <w:fldChar w:fldCharType="begin"/>
      </w:r>
      <w:r w:rsidRPr="00EE5633">
        <w:rPr>
          <w:rFonts w:asciiTheme="minorHAnsi" w:hAnsiTheme="minorHAnsi" w:cstheme="minorHAnsi"/>
          <w:i w:val="0"/>
          <w:color w:val="auto"/>
          <w:sz w:val="24"/>
          <w:szCs w:val="24"/>
        </w:rPr>
        <w:instrText xml:space="preserve"> SEQ Figure \* ARABIC </w:instrText>
      </w:r>
      <w:r w:rsidRPr="00EE5633">
        <w:rPr>
          <w:rFonts w:asciiTheme="minorHAnsi" w:hAnsiTheme="minorHAnsi" w:cstheme="minorHAnsi"/>
          <w:i w:val="0"/>
          <w:color w:val="auto"/>
          <w:sz w:val="24"/>
          <w:szCs w:val="24"/>
        </w:rPr>
        <w:fldChar w:fldCharType="separate"/>
      </w:r>
      <w:r w:rsidR="00D00E61">
        <w:rPr>
          <w:rFonts w:asciiTheme="minorHAnsi" w:hAnsiTheme="minorHAnsi" w:cstheme="minorHAnsi"/>
          <w:i w:val="0"/>
          <w:noProof/>
          <w:color w:val="auto"/>
          <w:sz w:val="24"/>
          <w:szCs w:val="24"/>
        </w:rPr>
        <w:t>21</w:t>
      </w:r>
      <w:r w:rsidRPr="00EE5633">
        <w:rPr>
          <w:rFonts w:asciiTheme="minorHAnsi" w:hAnsiTheme="minorHAnsi" w:cstheme="minorHAnsi"/>
          <w:i w:val="0"/>
          <w:color w:val="auto"/>
          <w:sz w:val="24"/>
          <w:szCs w:val="24"/>
        </w:rPr>
        <w:fldChar w:fldCharType="end"/>
      </w:r>
      <w:r w:rsidRPr="00EE5633">
        <w:rPr>
          <w:rFonts w:asciiTheme="minorHAnsi" w:hAnsiTheme="minorHAnsi" w:cstheme="minorHAnsi"/>
          <w:i w:val="0"/>
          <w:color w:val="auto"/>
          <w:sz w:val="24"/>
          <w:szCs w:val="24"/>
        </w:rPr>
        <w:t>: Addressing the Gatsby Career Benchmarks</w:t>
      </w:r>
    </w:p>
    <w:p w14:paraId="4C97DA81" w14:textId="77777777" w:rsidR="001F48E7" w:rsidRPr="00EE5633" w:rsidRDefault="001F48E7" w:rsidP="001F48E7">
      <w:pPr>
        <w:rPr>
          <w:rFonts w:asciiTheme="minorHAnsi" w:hAnsiTheme="minorHAnsi" w:cstheme="minorHAnsi"/>
          <w:b/>
          <w:szCs w:val="24"/>
        </w:rPr>
      </w:pPr>
      <w:r w:rsidRPr="00EE5633">
        <w:rPr>
          <w:rFonts w:asciiTheme="minorHAnsi" w:hAnsiTheme="minorHAnsi" w:cstheme="minorHAnsi"/>
          <w:b/>
          <w:noProof/>
          <w:szCs w:val="24"/>
          <w:lang w:eastAsia="en-GB"/>
        </w:rPr>
        <w:drawing>
          <wp:anchor distT="0" distB="0" distL="114300" distR="114300" simplePos="0" relativeHeight="251676672" behindDoc="0" locked="0" layoutInCell="1" allowOverlap="1" wp14:anchorId="3CD1C432" wp14:editId="5660790C">
            <wp:simplePos x="0" y="0"/>
            <wp:positionH relativeFrom="margin">
              <wp:align>left</wp:align>
            </wp:positionH>
            <wp:positionV relativeFrom="paragraph">
              <wp:posOffset>85090</wp:posOffset>
            </wp:positionV>
            <wp:extent cx="5731510" cy="594360"/>
            <wp:effectExtent l="0" t="0" r="254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acher-survey-the-big-bang-q5(hbar).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594360"/>
                    </a:xfrm>
                    <a:prstGeom prst="rect">
                      <a:avLst/>
                    </a:prstGeom>
                  </pic:spPr>
                </pic:pic>
              </a:graphicData>
            </a:graphic>
            <wp14:sizeRelH relativeFrom="page">
              <wp14:pctWidth>0</wp14:pctWidth>
            </wp14:sizeRelH>
            <wp14:sizeRelV relativeFrom="page">
              <wp14:pctHeight>0</wp14:pctHeight>
            </wp14:sizeRelV>
          </wp:anchor>
        </w:drawing>
      </w:r>
    </w:p>
    <w:p w14:paraId="78A65D1A" w14:textId="77777777" w:rsidR="001F48E7" w:rsidRPr="00EE5633" w:rsidRDefault="001F48E7" w:rsidP="001F48E7">
      <w:pPr>
        <w:rPr>
          <w:rFonts w:asciiTheme="minorHAnsi" w:hAnsiTheme="minorHAnsi" w:cstheme="minorHAnsi"/>
          <w:b/>
          <w:szCs w:val="24"/>
        </w:rPr>
      </w:pPr>
    </w:p>
    <w:p w14:paraId="214EB146" w14:textId="77777777" w:rsidR="001F48E7" w:rsidRDefault="001F48E7" w:rsidP="001F48E7">
      <w:pPr>
        <w:rPr>
          <w:rFonts w:asciiTheme="minorHAnsi" w:hAnsiTheme="minorHAnsi" w:cstheme="minorHAnsi"/>
          <w:b/>
          <w:szCs w:val="24"/>
        </w:rPr>
      </w:pPr>
    </w:p>
    <w:p w14:paraId="62F38399" w14:textId="31C04DA8" w:rsidR="00E54C6E" w:rsidRPr="00BD3E1B" w:rsidRDefault="00D35CAD" w:rsidP="00DF4F38">
      <w:pPr>
        <w:spacing w:before="240" w:after="240" w:line="360" w:lineRule="auto"/>
        <w:rPr>
          <w:rFonts w:asciiTheme="minorHAnsi" w:hAnsiTheme="minorHAnsi" w:cstheme="minorHAnsi"/>
          <w:szCs w:val="24"/>
        </w:rPr>
      </w:pPr>
      <w:r w:rsidRPr="00D35CAD">
        <w:rPr>
          <w:rFonts w:asciiTheme="minorHAnsi" w:hAnsiTheme="minorHAnsi" w:cstheme="minorHAnsi"/>
          <w:szCs w:val="24"/>
        </w:rPr>
        <w:t>According to the responses</w:t>
      </w:r>
      <w:r w:rsidR="00885152">
        <w:rPr>
          <w:rFonts w:asciiTheme="minorHAnsi" w:hAnsiTheme="minorHAnsi" w:cstheme="minorHAnsi"/>
          <w:szCs w:val="24"/>
        </w:rPr>
        <w:t xml:space="preserve">, </w:t>
      </w:r>
      <w:r w:rsidRPr="00D35CAD">
        <w:rPr>
          <w:rFonts w:asciiTheme="minorHAnsi" w:hAnsiTheme="minorHAnsi" w:cstheme="minorHAnsi"/>
          <w:szCs w:val="24"/>
        </w:rPr>
        <w:t>65.5%</w:t>
      </w:r>
      <w:r w:rsidR="002A412C">
        <w:rPr>
          <w:rFonts w:asciiTheme="minorHAnsi" w:hAnsiTheme="minorHAnsi" w:cstheme="minorHAnsi"/>
          <w:szCs w:val="24"/>
        </w:rPr>
        <w:t xml:space="preserve"> of </w:t>
      </w:r>
      <w:r w:rsidR="00B40658" w:rsidRPr="00D35CAD">
        <w:rPr>
          <w:rFonts w:asciiTheme="minorHAnsi" w:hAnsiTheme="minorHAnsi" w:cstheme="minorHAnsi"/>
          <w:szCs w:val="24"/>
        </w:rPr>
        <w:t xml:space="preserve">the participants </w:t>
      </w:r>
      <w:r w:rsidRPr="00D35CAD">
        <w:rPr>
          <w:rFonts w:asciiTheme="minorHAnsi" w:hAnsiTheme="minorHAnsi" w:cstheme="minorHAnsi"/>
          <w:szCs w:val="24"/>
        </w:rPr>
        <w:t>did not know whether the Big Bang event enabled them to address Gatsby Career Benchmarks within the Ofsted framework or not</w:t>
      </w:r>
      <w:r w:rsidR="002A412C">
        <w:rPr>
          <w:rFonts w:asciiTheme="minorHAnsi" w:hAnsiTheme="minorHAnsi" w:cstheme="minorHAnsi"/>
          <w:szCs w:val="24"/>
        </w:rPr>
        <w:t xml:space="preserve">, whilst </w:t>
      </w:r>
      <w:r w:rsidR="002A412C" w:rsidRPr="00BD3E1B">
        <w:rPr>
          <w:rFonts w:asciiTheme="minorHAnsi" w:hAnsiTheme="minorHAnsi" w:cstheme="minorHAnsi"/>
          <w:szCs w:val="24"/>
        </w:rPr>
        <w:t>o</w:t>
      </w:r>
      <w:r w:rsidRPr="00BD3E1B">
        <w:rPr>
          <w:rFonts w:asciiTheme="minorHAnsi" w:hAnsiTheme="minorHAnsi" w:cstheme="minorHAnsi"/>
          <w:szCs w:val="24"/>
        </w:rPr>
        <w:t xml:space="preserve">nly 24.1 % </w:t>
      </w:r>
      <w:r w:rsidR="00A96EE3" w:rsidRPr="005A438E">
        <w:rPr>
          <w:rFonts w:asciiTheme="minorHAnsi" w:hAnsiTheme="minorHAnsi" w:cstheme="minorHAnsi"/>
          <w:szCs w:val="24"/>
        </w:rPr>
        <w:t>kne</w:t>
      </w:r>
      <w:r w:rsidR="002A412C" w:rsidRPr="005A438E">
        <w:rPr>
          <w:rFonts w:asciiTheme="minorHAnsi" w:hAnsiTheme="minorHAnsi" w:cstheme="minorHAnsi"/>
          <w:szCs w:val="24"/>
        </w:rPr>
        <w:t>w</w:t>
      </w:r>
      <w:r w:rsidR="005B2CD0" w:rsidRPr="005A438E">
        <w:rPr>
          <w:rFonts w:asciiTheme="minorHAnsi" w:hAnsiTheme="minorHAnsi" w:cstheme="minorHAnsi"/>
          <w:szCs w:val="24"/>
        </w:rPr>
        <w:t xml:space="preserve"> (Please see </w:t>
      </w:r>
      <w:r w:rsidR="00A847D4" w:rsidRPr="005A438E">
        <w:rPr>
          <w:rFonts w:asciiTheme="minorHAnsi" w:hAnsiTheme="minorHAnsi" w:cstheme="minorHAnsi"/>
          <w:szCs w:val="24"/>
        </w:rPr>
        <w:t>Appendix</w:t>
      </w:r>
      <w:r w:rsidR="005B2CD0" w:rsidRPr="005A438E">
        <w:rPr>
          <w:rFonts w:asciiTheme="minorHAnsi" w:hAnsiTheme="minorHAnsi" w:cstheme="minorHAnsi"/>
          <w:szCs w:val="24"/>
        </w:rPr>
        <w:t xml:space="preserve"> P for primary school and secondary school teachers’ responses).</w:t>
      </w:r>
      <w:r w:rsidR="005B2CD0">
        <w:rPr>
          <w:rFonts w:asciiTheme="minorHAnsi" w:hAnsiTheme="minorHAnsi" w:cstheme="minorHAnsi"/>
          <w:szCs w:val="24"/>
        </w:rPr>
        <w:t xml:space="preserve"> </w:t>
      </w:r>
    </w:p>
    <w:p w14:paraId="330C7520" w14:textId="440E4DC7" w:rsidR="001F48E7" w:rsidRPr="00BD3E1B" w:rsidRDefault="001F48E7" w:rsidP="00D32759">
      <w:pPr>
        <w:spacing w:after="0" w:line="360" w:lineRule="auto"/>
        <w:rPr>
          <w:rFonts w:asciiTheme="minorHAnsi" w:hAnsiTheme="minorHAnsi" w:cstheme="minorHAnsi"/>
          <w:b/>
          <w:szCs w:val="24"/>
        </w:rPr>
      </w:pPr>
      <w:r w:rsidRPr="00DF4F38">
        <w:rPr>
          <w:rFonts w:asciiTheme="minorHAnsi" w:hAnsiTheme="minorHAnsi" w:cstheme="minorHAnsi"/>
        </w:rPr>
        <w:t xml:space="preserve">Figure </w:t>
      </w:r>
      <w:r w:rsidR="00BD0F2E" w:rsidRPr="00DF4F38">
        <w:rPr>
          <w:rFonts w:asciiTheme="minorHAnsi" w:hAnsiTheme="minorHAnsi" w:cstheme="minorHAnsi"/>
        </w:rPr>
        <w:fldChar w:fldCharType="begin"/>
      </w:r>
      <w:r w:rsidR="00BD0F2E" w:rsidRPr="00DF4F38">
        <w:rPr>
          <w:rFonts w:asciiTheme="minorHAnsi" w:hAnsiTheme="minorHAnsi" w:cstheme="minorHAnsi"/>
        </w:rPr>
        <w:instrText xml:space="preserve"> SEQ Figure \* ARABIC </w:instrText>
      </w:r>
      <w:r w:rsidR="00BD0F2E" w:rsidRPr="00DF4F38">
        <w:rPr>
          <w:rFonts w:asciiTheme="minorHAnsi" w:hAnsiTheme="minorHAnsi" w:cstheme="minorHAnsi"/>
        </w:rPr>
        <w:fldChar w:fldCharType="separate"/>
      </w:r>
      <w:r w:rsidR="00924027">
        <w:rPr>
          <w:rFonts w:asciiTheme="minorHAnsi" w:hAnsiTheme="minorHAnsi" w:cstheme="minorHAnsi"/>
          <w:noProof/>
        </w:rPr>
        <w:t>22</w:t>
      </w:r>
      <w:r w:rsidR="00BD0F2E" w:rsidRPr="00DF4F38">
        <w:rPr>
          <w:rFonts w:asciiTheme="minorHAnsi" w:hAnsiTheme="minorHAnsi" w:cstheme="minorHAnsi"/>
          <w:noProof/>
        </w:rPr>
        <w:fldChar w:fldCharType="end"/>
      </w:r>
      <w:r w:rsidRPr="00DF4F38">
        <w:rPr>
          <w:rFonts w:asciiTheme="minorHAnsi" w:hAnsiTheme="minorHAnsi" w:cstheme="minorHAnsi"/>
        </w:rPr>
        <w:t>: Views on the learning resources by the Schools’ Engagement team</w:t>
      </w:r>
    </w:p>
    <w:p w14:paraId="4349C1AD" w14:textId="54C96FD3" w:rsidR="001F48E7" w:rsidRPr="00EE5633" w:rsidRDefault="001F48E7" w:rsidP="001F48E7">
      <w:pPr>
        <w:rPr>
          <w:rFonts w:asciiTheme="minorHAnsi" w:hAnsiTheme="minorHAnsi" w:cstheme="minorHAnsi"/>
          <w:szCs w:val="24"/>
        </w:rPr>
      </w:pPr>
      <w:r w:rsidRPr="00EE5633">
        <w:rPr>
          <w:rFonts w:asciiTheme="minorHAnsi" w:hAnsiTheme="minorHAnsi" w:cstheme="minorHAnsi"/>
          <w:b/>
          <w:noProof/>
          <w:szCs w:val="24"/>
          <w:lang w:eastAsia="en-GB"/>
        </w:rPr>
        <w:drawing>
          <wp:inline distT="0" distB="0" distL="0" distR="0" wp14:anchorId="1CB749CC" wp14:editId="3E96DA3F">
            <wp:extent cx="5731510" cy="1024255"/>
            <wp:effectExtent l="0" t="0" r="254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acher-survey-the-big-bang-q6(hbar).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1024255"/>
                    </a:xfrm>
                    <a:prstGeom prst="rect">
                      <a:avLst/>
                    </a:prstGeom>
                  </pic:spPr>
                </pic:pic>
              </a:graphicData>
            </a:graphic>
          </wp:inline>
        </w:drawing>
      </w:r>
    </w:p>
    <w:p w14:paraId="7F97DFA3" w14:textId="7D14F7F5" w:rsidR="00D35CAD" w:rsidRDefault="00D35CAD" w:rsidP="00DF4F38">
      <w:pPr>
        <w:pStyle w:val="Caption"/>
        <w:spacing w:before="240" w:after="240" w:line="360" w:lineRule="auto"/>
        <w:rPr>
          <w:rFonts w:asciiTheme="minorHAnsi" w:hAnsiTheme="minorHAnsi" w:cstheme="minorHAnsi"/>
          <w:i w:val="0"/>
          <w:color w:val="auto"/>
          <w:sz w:val="24"/>
          <w:szCs w:val="24"/>
        </w:rPr>
      </w:pPr>
      <w:r>
        <w:rPr>
          <w:rFonts w:asciiTheme="minorHAnsi" w:hAnsiTheme="minorHAnsi" w:cstheme="minorHAnsi"/>
          <w:i w:val="0"/>
          <w:color w:val="auto"/>
          <w:sz w:val="24"/>
          <w:szCs w:val="24"/>
        </w:rPr>
        <w:t>According to the figure 2</w:t>
      </w:r>
      <w:r w:rsidR="00924027">
        <w:rPr>
          <w:rFonts w:asciiTheme="minorHAnsi" w:hAnsiTheme="minorHAnsi" w:cstheme="minorHAnsi"/>
          <w:i w:val="0"/>
          <w:color w:val="auto"/>
          <w:sz w:val="24"/>
          <w:szCs w:val="24"/>
        </w:rPr>
        <w:t>2</w:t>
      </w:r>
      <w:r>
        <w:rPr>
          <w:rFonts w:asciiTheme="minorHAnsi" w:hAnsiTheme="minorHAnsi" w:cstheme="minorHAnsi"/>
          <w:i w:val="0"/>
          <w:color w:val="auto"/>
          <w:sz w:val="24"/>
          <w:szCs w:val="24"/>
        </w:rPr>
        <w:t xml:space="preserve"> above, 51.7% of the participants reported that they found the learning resources provided by the Schools Engagement helpful, only 3.4 % reported that it was not helpful. 17.2% on the other hand, thought it was very helpful</w:t>
      </w:r>
      <w:r w:rsidRPr="00B16D06">
        <w:rPr>
          <w:rFonts w:asciiTheme="minorHAnsi" w:hAnsiTheme="minorHAnsi" w:cstheme="minorHAnsi"/>
          <w:i w:val="0"/>
          <w:color w:val="auto"/>
          <w:sz w:val="24"/>
          <w:szCs w:val="24"/>
        </w:rPr>
        <w:t>.</w:t>
      </w:r>
      <w:r w:rsidR="004520B7">
        <w:rPr>
          <w:rFonts w:asciiTheme="minorHAnsi" w:hAnsiTheme="minorHAnsi" w:cstheme="minorHAnsi"/>
          <w:i w:val="0"/>
          <w:color w:val="auto"/>
          <w:sz w:val="24"/>
          <w:szCs w:val="24"/>
        </w:rPr>
        <w:t xml:space="preserve"> It was mainly the primary school teachers who did not think the resources were </w:t>
      </w:r>
      <w:r w:rsidR="00A847D4">
        <w:rPr>
          <w:rFonts w:asciiTheme="minorHAnsi" w:hAnsiTheme="minorHAnsi" w:cstheme="minorHAnsi"/>
          <w:i w:val="0"/>
          <w:color w:val="auto"/>
          <w:sz w:val="24"/>
          <w:szCs w:val="24"/>
        </w:rPr>
        <w:t>helpful.</w:t>
      </w:r>
      <w:r w:rsidR="00A847D4" w:rsidRPr="005A438E">
        <w:rPr>
          <w:rFonts w:asciiTheme="minorHAnsi" w:hAnsiTheme="minorHAnsi" w:cstheme="minorHAnsi"/>
          <w:i w:val="0"/>
          <w:color w:val="auto"/>
          <w:sz w:val="24"/>
          <w:szCs w:val="24"/>
        </w:rPr>
        <w:t xml:space="preserve"> Please</w:t>
      </w:r>
      <w:r w:rsidR="00B16D06" w:rsidRPr="005A438E">
        <w:rPr>
          <w:rFonts w:asciiTheme="minorHAnsi" w:hAnsiTheme="minorHAnsi" w:cstheme="minorHAnsi"/>
          <w:i w:val="0"/>
          <w:color w:val="auto"/>
          <w:sz w:val="24"/>
          <w:szCs w:val="24"/>
        </w:rPr>
        <w:t xml:space="preserve"> see Appendix N to look at the different views </w:t>
      </w:r>
      <w:r w:rsidR="00A26CDA" w:rsidRPr="005A438E">
        <w:rPr>
          <w:rFonts w:asciiTheme="minorHAnsi" w:hAnsiTheme="minorHAnsi" w:cstheme="minorHAnsi"/>
          <w:i w:val="0"/>
          <w:color w:val="auto"/>
          <w:sz w:val="24"/>
          <w:szCs w:val="24"/>
        </w:rPr>
        <w:t xml:space="preserve">on </w:t>
      </w:r>
      <w:r w:rsidR="00A26CDA" w:rsidRPr="005A438E">
        <w:rPr>
          <w:rFonts w:asciiTheme="minorHAnsi" w:hAnsiTheme="minorHAnsi" w:cstheme="minorHAnsi"/>
          <w:i w:val="0"/>
          <w:color w:val="auto"/>
          <w:sz w:val="24"/>
          <w:szCs w:val="24"/>
        </w:rPr>
        <w:lastRenderedPageBreak/>
        <w:t xml:space="preserve">learning resources provided by the Schools’ Engagement team </w:t>
      </w:r>
      <w:r w:rsidR="00B16D06" w:rsidRPr="005A438E">
        <w:rPr>
          <w:rFonts w:asciiTheme="minorHAnsi" w:hAnsiTheme="minorHAnsi" w:cstheme="minorHAnsi"/>
          <w:i w:val="0"/>
          <w:color w:val="auto"/>
          <w:sz w:val="24"/>
          <w:szCs w:val="24"/>
        </w:rPr>
        <w:t xml:space="preserve">between primary and secondary school </w:t>
      </w:r>
      <w:r w:rsidR="00A847D4" w:rsidRPr="005A438E">
        <w:rPr>
          <w:rFonts w:asciiTheme="minorHAnsi" w:hAnsiTheme="minorHAnsi" w:cstheme="minorHAnsi"/>
          <w:i w:val="0"/>
          <w:color w:val="auto"/>
          <w:sz w:val="24"/>
          <w:szCs w:val="24"/>
        </w:rPr>
        <w:t>teachers</w:t>
      </w:r>
      <w:r w:rsidR="00A847D4" w:rsidRPr="005A438E">
        <w:rPr>
          <w:rFonts w:asciiTheme="minorHAnsi" w:hAnsiTheme="minorHAnsi" w:cstheme="minorHAnsi"/>
          <w:color w:val="auto"/>
          <w:sz w:val="24"/>
          <w:szCs w:val="24"/>
        </w:rPr>
        <w:t>.</w:t>
      </w:r>
      <w:r w:rsidR="00A847D4" w:rsidRPr="005A438E">
        <w:rPr>
          <w:rFonts w:asciiTheme="minorHAnsi" w:hAnsiTheme="minorHAnsi" w:cstheme="minorHAnsi"/>
          <w:i w:val="0"/>
          <w:color w:val="auto"/>
          <w:sz w:val="24"/>
          <w:szCs w:val="24"/>
        </w:rPr>
        <w:t xml:space="preserve"> The</w:t>
      </w:r>
      <w:r w:rsidRPr="005A438E">
        <w:rPr>
          <w:rFonts w:asciiTheme="minorHAnsi" w:hAnsiTheme="minorHAnsi" w:cstheme="minorHAnsi"/>
          <w:i w:val="0"/>
          <w:color w:val="auto"/>
          <w:sz w:val="24"/>
          <w:szCs w:val="24"/>
        </w:rPr>
        <w:t xml:space="preserve"> figu</w:t>
      </w:r>
      <w:r w:rsidR="00935A5D" w:rsidRPr="005A438E">
        <w:rPr>
          <w:rFonts w:asciiTheme="minorHAnsi" w:hAnsiTheme="minorHAnsi" w:cstheme="minorHAnsi"/>
          <w:i w:val="0"/>
          <w:color w:val="auto"/>
          <w:sz w:val="24"/>
          <w:szCs w:val="24"/>
        </w:rPr>
        <w:t>re 2</w:t>
      </w:r>
      <w:r w:rsidR="00BB4E31" w:rsidRPr="005A438E">
        <w:rPr>
          <w:rFonts w:asciiTheme="minorHAnsi" w:hAnsiTheme="minorHAnsi" w:cstheme="minorHAnsi"/>
          <w:i w:val="0"/>
          <w:color w:val="auto"/>
          <w:sz w:val="24"/>
          <w:szCs w:val="24"/>
        </w:rPr>
        <w:t xml:space="preserve">3 </w:t>
      </w:r>
      <w:r w:rsidR="00935A5D" w:rsidRPr="005A438E">
        <w:rPr>
          <w:rFonts w:asciiTheme="minorHAnsi" w:hAnsiTheme="minorHAnsi" w:cstheme="minorHAnsi"/>
          <w:i w:val="0"/>
          <w:color w:val="auto"/>
          <w:sz w:val="24"/>
          <w:szCs w:val="24"/>
        </w:rPr>
        <w:t xml:space="preserve">below indicates that 80% of the participants did not know about the </w:t>
      </w:r>
      <w:r w:rsidR="003E5D27" w:rsidRPr="005A438E">
        <w:rPr>
          <w:rFonts w:asciiTheme="minorHAnsi" w:hAnsiTheme="minorHAnsi" w:cstheme="minorHAnsi"/>
          <w:i w:val="0"/>
          <w:color w:val="auto"/>
          <w:sz w:val="24"/>
          <w:szCs w:val="24"/>
        </w:rPr>
        <w:t>‘</w:t>
      </w:r>
      <w:r w:rsidR="00935A5D" w:rsidRPr="005A438E">
        <w:rPr>
          <w:rFonts w:asciiTheme="minorHAnsi" w:hAnsiTheme="minorHAnsi" w:cstheme="minorHAnsi"/>
          <w:i w:val="0"/>
          <w:color w:val="auto"/>
          <w:sz w:val="24"/>
          <w:szCs w:val="24"/>
        </w:rPr>
        <w:t>schools-engagement.com</w:t>
      </w:r>
      <w:r w:rsidR="0035182D" w:rsidRPr="005A438E">
        <w:rPr>
          <w:rFonts w:asciiTheme="minorHAnsi" w:hAnsiTheme="minorHAnsi" w:cstheme="minorHAnsi"/>
          <w:i w:val="0"/>
          <w:color w:val="auto"/>
          <w:sz w:val="24"/>
          <w:szCs w:val="24"/>
        </w:rPr>
        <w:t xml:space="preserve"> booking</w:t>
      </w:r>
      <w:r w:rsidR="003E5D27" w:rsidRPr="005A438E">
        <w:rPr>
          <w:rFonts w:asciiTheme="minorHAnsi" w:hAnsiTheme="minorHAnsi" w:cstheme="minorHAnsi"/>
          <w:i w:val="0"/>
          <w:color w:val="auto"/>
          <w:sz w:val="24"/>
          <w:szCs w:val="24"/>
        </w:rPr>
        <w:t>’</w:t>
      </w:r>
      <w:r w:rsidR="0035182D" w:rsidRPr="005A438E">
        <w:rPr>
          <w:rFonts w:asciiTheme="minorHAnsi" w:hAnsiTheme="minorHAnsi" w:cstheme="minorHAnsi"/>
          <w:i w:val="0"/>
          <w:color w:val="auto"/>
          <w:sz w:val="24"/>
          <w:szCs w:val="24"/>
        </w:rPr>
        <w:t xml:space="preserve"> platform</w:t>
      </w:r>
      <w:r w:rsidR="0035182D">
        <w:rPr>
          <w:rFonts w:asciiTheme="minorHAnsi" w:hAnsiTheme="minorHAnsi" w:cstheme="minorHAnsi"/>
          <w:i w:val="0"/>
          <w:color w:val="auto"/>
          <w:sz w:val="24"/>
          <w:szCs w:val="24"/>
        </w:rPr>
        <w:t xml:space="preserve">; only 20% </w:t>
      </w:r>
      <w:r w:rsidR="0035182D" w:rsidRPr="005A438E">
        <w:rPr>
          <w:rFonts w:asciiTheme="minorHAnsi" w:hAnsiTheme="minorHAnsi" w:cstheme="minorHAnsi"/>
          <w:i w:val="0"/>
          <w:color w:val="auto"/>
          <w:sz w:val="24"/>
          <w:szCs w:val="24"/>
        </w:rPr>
        <w:t>said they were aware of it</w:t>
      </w:r>
      <w:r w:rsidR="00B16D06" w:rsidRPr="005A438E">
        <w:rPr>
          <w:rFonts w:asciiTheme="minorHAnsi" w:hAnsiTheme="minorHAnsi" w:cstheme="minorHAnsi"/>
          <w:i w:val="0"/>
          <w:color w:val="auto"/>
          <w:sz w:val="24"/>
          <w:szCs w:val="24"/>
        </w:rPr>
        <w:t xml:space="preserve"> (Please also  see Appendix O to see the primary and secondary school teachers’ responses)</w:t>
      </w:r>
      <w:r w:rsidR="0035182D" w:rsidRPr="00B16D06">
        <w:rPr>
          <w:rFonts w:asciiTheme="minorHAnsi" w:hAnsiTheme="minorHAnsi" w:cstheme="minorHAnsi"/>
          <w:color w:val="auto"/>
          <w:sz w:val="24"/>
          <w:szCs w:val="24"/>
        </w:rPr>
        <w:t>.</w:t>
      </w:r>
      <w:r w:rsidR="0035182D" w:rsidRPr="00B16D06">
        <w:rPr>
          <w:rFonts w:asciiTheme="minorHAnsi" w:hAnsiTheme="minorHAnsi" w:cstheme="minorHAnsi"/>
          <w:i w:val="0"/>
          <w:color w:val="auto"/>
          <w:sz w:val="24"/>
          <w:szCs w:val="24"/>
        </w:rPr>
        <w:t xml:space="preserve"> </w:t>
      </w:r>
      <w:r w:rsidRPr="00B16D06">
        <w:rPr>
          <w:rFonts w:asciiTheme="minorHAnsi" w:hAnsiTheme="minorHAnsi" w:cstheme="minorHAnsi"/>
          <w:i w:val="0"/>
          <w:color w:val="auto"/>
          <w:sz w:val="24"/>
          <w:szCs w:val="24"/>
        </w:rPr>
        <w:t xml:space="preserve"> </w:t>
      </w:r>
    </w:p>
    <w:p w14:paraId="006B6F99" w14:textId="2264A20C" w:rsidR="001F48E7" w:rsidRPr="00EE5633" w:rsidRDefault="001F48E7" w:rsidP="001F48E7">
      <w:pPr>
        <w:pStyle w:val="Caption"/>
        <w:rPr>
          <w:rFonts w:asciiTheme="minorHAnsi" w:hAnsiTheme="minorHAnsi" w:cstheme="minorHAnsi"/>
          <w:i w:val="0"/>
          <w:color w:val="auto"/>
          <w:sz w:val="24"/>
          <w:szCs w:val="24"/>
        </w:rPr>
      </w:pPr>
      <w:r w:rsidRPr="00EE5633">
        <w:rPr>
          <w:rFonts w:asciiTheme="minorHAnsi" w:hAnsiTheme="minorHAnsi" w:cstheme="minorHAnsi"/>
          <w:i w:val="0"/>
          <w:color w:val="auto"/>
          <w:sz w:val="24"/>
          <w:szCs w:val="24"/>
        </w:rPr>
        <w:t xml:space="preserve">Figure </w:t>
      </w:r>
      <w:r w:rsidRPr="00EE5633">
        <w:rPr>
          <w:rFonts w:asciiTheme="minorHAnsi" w:hAnsiTheme="minorHAnsi" w:cstheme="minorHAnsi"/>
          <w:i w:val="0"/>
          <w:color w:val="auto"/>
          <w:sz w:val="24"/>
          <w:szCs w:val="24"/>
        </w:rPr>
        <w:fldChar w:fldCharType="begin"/>
      </w:r>
      <w:r w:rsidRPr="00EE5633">
        <w:rPr>
          <w:rFonts w:asciiTheme="minorHAnsi" w:hAnsiTheme="minorHAnsi" w:cstheme="minorHAnsi"/>
          <w:i w:val="0"/>
          <w:color w:val="auto"/>
          <w:sz w:val="24"/>
          <w:szCs w:val="24"/>
        </w:rPr>
        <w:instrText xml:space="preserve"> SEQ Figure \* ARABIC </w:instrText>
      </w:r>
      <w:r w:rsidRPr="00EE5633">
        <w:rPr>
          <w:rFonts w:asciiTheme="minorHAnsi" w:hAnsiTheme="minorHAnsi" w:cstheme="minorHAnsi"/>
          <w:i w:val="0"/>
          <w:color w:val="auto"/>
          <w:sz w:val="24"/>
          <w:szCs w:val="24"/>
        </w:rPr>
        <w:fldChar w:fldCharType="separate"/>
      </w:r>
      <w:r w:rsidR="00D00E61">
        <w:rPr>
          <w:rFonts w:asciiTheme="minorHAnsi" w:hAnsiTheme="minorHAnsi" w:cstheme="minorHAnsi"/>
          <w:i w:val="0"/>
          <w:noProof/>
          <w:color w:val="auto"/>
          <w:sz w:val="24"/>
          <w:szCs w:val="24"/>
        </w:rPr>
        <w:t>23</w:t>
      </w:r>
      <w:r w:rsidRPr="00EE5633">
        <w:rPr>
          <w:rFonts w:asciiTheme="minorHAnsi" w:hAnsiTheme="minorHAnsi" w:cstheme="minorHAnsi"/>
          <w:i w:val="0"/>
          <w:color w:val="auto"/>
          <w:sz w:val="24"/>
          <w:szCs w:val="24"/>
        </w:rPr>
        <w:fldChar w:fldCharType="end"/>
      </w:r>
      <w:r w:rsidRPr="00EE5633">
        <w:rPr>
          <w:rFonts w:asciiTheme="minorHAnsi" w:hAnsiTheme="minorHAnsi" w:cstheme="minorHAnsi"/>
          <w:i w:val="0"/>
          <w:color w:val="auto"/>
          <w:sz w:val="24"/>
          <w:szCs w:val="24"/>
        </w:rPr>
        <w:t>: Awareness of the Schools-Engagement</w:t>
      </w:r>
      <w:r w:rsidR="00D35CAD">
        <w:rPr>
          <w:rFonts w:asciiTheme="minorHAnsi" w:hAnsiTheme="minorHAnsi" w:cstheme="minorHAnsi"/>
          <w:i w:val="0"/>
          <w:color w:val="auto"/>
          <w:sz w:val="24"/>
          <w:szCs w:val="24"/>
        </w:rPr>
        <w:t>.com</w:t>
      </w:r>
      <w:r w:rsidRPr="00EE5633">
        <w:rPr>
          <w:rFonts w:asciiTheme="minorHAnsi" w:hAnsiTheme="minorHAnsi" w:cstheme="minorHAnsi"/>
          <w:i w:val="0"/>
          <w:color w:val="auto"/>
          <w:sz w:val="24"/>
          <w:szCs w:val="24"/>
        </w:rPr>
        <w:t xml:space="preserve"> Booking Platform</w:t>
      </w:r>
    </w:p>
    <w:p w14:paraId="34A4EBF7" w14:textId="77777777" w:rsidR="001F48E7" w:rsidRPr="00320AEC" w:rsidRDefault="001F48E7" w:rsidP="001F48E7">
      <w:pPr>
        <w:rPr>
          <w:rFonts w:asciiTheme="minorHAnsi" w:hAnsiTheme="minorHAnsi" w:cstheme="minorHAnsi"/>
          <w:i/>
          <w:szCs w:val="24"/>
        </w:rPr>
      </w:pPr>
      <w:r w:rsidRPr="00320AEC">
        <w:rPr>
          <w:rFonts w:asciiTheme="minorHAnsi" w:hAnsiTheme="minorHAnsi" w:cstheme="minorHAnsi"/>
          <w:b/>
          <w:noProof/>
          <w:szCs w:val="24"/>
          <w:lang w:eastAsia="en-GB"/>
        </w:rPr>
        <w:drawing>
          <wp:inline distT="0" distB="0" distL="0" distR="0" wp14:anchorId="63F406B8" wp14:editId="23B2AED7">
            <wp:extent cx="5731510" cy="379095"/>
            <wp:effectExtent l="0" t="0" r="254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acher-survey-the-big-bang-q7(hbar).png"/>
                    <pic:cNvPicPr/>
                  </pic:nvPicPr>
                  <pic:blipFill>
                    <a:blip r:embed="rId33">
                      <a:extLst>
                        <a:ext uri="{28A0092B-C50C-407E-A947-70E740481C1C}">
                          <a14:useLocalDpi xmlns:a14="http://schemas.microsoft.com/office/drawing/2010/main" val="0"/>
                        </a:ext>
                      </a:extLst>
                    </a:blip>
                    <a:stretch>
                      <a:fillRect/>
                    </a:stretch>
                  </pic:blipFill>
                  <pic:spPr>
                    <a:xfrm>
                      <a:off x="0" y="0"/>
                      <a:ext cx="5731510" cy="379095"/>
                    </a:xfrm>
                    <a:prstGeom prst="rect">
                      <a:avLst/>
                    </a:prstGeom>
                  </pic:spPr>
                </pic:pic>
              </a:graphicData>
            </a:graphic>
          </wp:inline>
        </w:drawing>
      </w:r>
    </w:p>
    <w:p w14:paraId="1C163AA5" w14:textId="28796193" w:rsidR="00242B38" w:rsidRDefault="00885152" w:rsidP="00D00E61">
      <w:pPr>
        <w:spacing w:line="360" w:lineRule="auto"/>
        <w:rPr>
          <w:rFonts w:asciiTheme="minorHAnsi" w:hAnsiTheme="minorHAnsi" w:cstheme="minorHAnsi"/>
          <w:szCs w:val="24"/>
        </w:rPr>
      </w:pPr>
      <w:r w:rsidRPr="00885152">
        <w:rPr>
          <w:rFonts w:asciiTheme="minorHAnsi" w:hAnsiTheme="minorHAnsi" w:cstheme="minorHAnsi"/>
          <w:szCs w:val="24"/>
        </w:rPr>
        <w:t xml:space="preserve">When it was asked </w:t>
      </w:r>
      <w:r w:rsidR="000A534D">
        <w:rPr>
          <w:rFonts w:asciiTheme="minorHAnsi" w:hAnsiTheme="minorHAnsi" w:cstheme="minorHAnsi"/>
          <w:szCs w:val="24"/>
        </w:rPr>
        <w:t xml:space="preserve">in the online survey </w:t>
      </w:r>
      <w:r w:rsidRPr="00885152">
        <w:rPr>
          <w:rFonts w:asciiTheme="minorHAnsi" w:hAnsiTheme="minorHAnsi" w:cstheme="minorHAnsi"/>
          <w:szCs w:val="24"/>
        </w:rPr>
        <w:t>whether the participants would recommend</w:t>
      </w:r>
      <w:r w:rsidR="0044214E">
        <w:rPr>
          <w:rFonts w:asciiTheme="minorHAnsi" w:hAnsiTheme="minorHAnsi" w:cstheme="minorHAnsi"/>
          <w:szCs w:val="24"/>
        </w:rPr>
        <w:t xml:space="preserve"> the Big Bang to others, </w:t>
      </w:r>
      <w:r w:rsidRPr="00885152">
        <w:rPr>
          <w:rFonts w:asciiTheme="minorHAnsi" w:hAnsiTheme="minorHAnsi" w:cstheme="minorHAnsi"/>
          <w:szCs w:val="24"/>
        </w:rPr>
        <w:t xml:space="preserve">26 of them stated that they </w:t>
      </w:r>
      <w:r w:rsidRPr="005A438E">
        <w:rPr>
          <w:rFonts w:asciiTheme="minorHAnsi" w:hAnsiTheme="minorHAnsi" w:cstheme="minorHAnsi"/>
          <w:szCs w:val="24"/>
        </w:rPr>
        <w:t>would recommend the Big Bang to a colleague. Two of the participants said they would not and the other two were not sure.</w:t>
      </w:r>
      <w:r w:rsidR="00242B38" w:rsidRPr="005A438E">
        <w:rPr>
          <w:rFonts w:asciiTheme="minorHAnsi" w:hAnsiTheme="minorHAnsi" w:cstheme="minorHAnsi"/>
          <w:szCs w:val="24"/>
        </w:rPr>
        <w:t xml:space="preserve"> The participants </w:t>
      </w:r>
      <w:r w:rsidR="00D00E61" w:rsidRPr="005A438E">
        <w:rPr>
          <w:rFonts w:asciiTheme="minorHAnsi" w:hAnsiTheme="minorHAnsi" w:cstheme="minorHAnsi"/>
          <w:szCs w:val="24"/>
        </w:rPr>
        <w:t>who</w:t>
      </w:r>
      <w:r w:rsidR="00242B38" w:rsidRPr="005A438E">
        <w:rPr>
          <w:rFonts w:asciiTheme="minorHAnsi" w:hAnsiTheme="minorHAnsi" w:cstheme="minorHAnsi"/>
          <w:szCs w:val="24"/>
        </w:rPr>
        <w:t xml:space="preserve"> said they would not recommend it to others were primary schoo</w:t>
      </w:r>
      <w:r w:rsidR="00D00E61" w:rsidRPr="005A438E">
        <w:rPr>
          <w:rFonts w:asciiTheme="minorHAnsi" w:hAnsiTheme="minorHAnsi" w:cstheme="minorHAnsi"/>
          <w:szCs w:val="24"/>
        </w:rPr>
        <w:t xml:space="preserve">l teachers. </w:t>
      </w:r>
      <w:r w:rsidR="00242B38" w:rsidRPr="005A438E">
        <w:rPr>
          <w:rFonts w:asciiTheme="minorHAnsi" w:hAnsiTheme="minorHAnsi" w:cstheme="minorHAnsi"/>
          <w:szCs w:val="24"/>
        </w:rPr>
        <w:t>Considering the comments the teachers wrote, this chart</w:t>
      </w:r>
      <w:r w:rsidR="00C95F92">
        <w:rPr>
          <w:rFonts w:asciiTheme="minorHAnsi" w:hAnsiTheme="minorHAnsi" w:cstheme="minorHAnsi"/>
          <w:szCs w:val="24"/>
        </w:rPr>
        <w:t xml:space="preserve"> (Figure 24) </w:t>
      </w:r>
      <w:r w:rsidR="00242B38" w:rsidRPr="005A438E">
        <w:rPr>
          <w:rFonts w:asciiTheme="minorHAnsi" w:hAnsiTheme="minorHAnsi" w:cstheme="minorHAnsi"/>
          <w:szCs w:val="24"/>
        </w:rPr>
        <w:t xml:space="preserve">indicates that the primary school teachers found the event too </w:t>
      </w:r>
      <w:r w:rsidR="00A847D4" w:rsidRPr="005A438E">
        <w:rPr>
          <w:rFonts w:asciiTheme="minorHAnsi" w:hAnsiTheme="minorHAnsi" w:cstheme="minorHAnsi"/>
          <w:szCs w:val="24"/>
        </w:rPr>
        <w:t>crowded</w:t>
      </w:r>
      <w:r w:rsidR="00242B38" w:rsidRPr="005A438E">
        <w:rPr>
          <w:rFonts w:asciiTheme="minorHAnsi" w:hAnsiTheme="minorHAnsi" w:cstheme="minorHAnsi"/>
          <w:szCs w:val="24"/>
        </w:rPr>
        <w:t xml:space="preserve"> for their primary school students. When we look at the secondary school teachers’ responses, they all said they would strongly recommend it. </w:t>
      </w:r>
      <w:r w:rsidR="00D00E61" w:rsidRPr="005A438E">
        <w:rPr>
          <w:rFonts w:asciiTheme="minorHAnsi" w:hAnsiTheme="minorHAnsi" w:cstheme="minorHAnsi"/>
          <w:szCs w:val="24"/>
        </w:rPr>
        <w:t>Please see Figure 24 below to see the difference between primary and secondary school teachers’ responses:</w:t>
      </w:r>
    </w:p>
    <w:p w14:paraId="52D8ED37" w14:textId="5A76661E" w:rsidR="00D00E61" w:rsidRDefault="00D00E61" w:rsidP="00D32759">
      <w:pPr>
        <w:pStyle w:val="Caption"/>
        <w:spacing w:after="0"/>
        <w:rPr>
          <w:rFonts w:asciiTheme="minorHAnsi" w:hAnsiTheme="minorHAnsi"/>
          <w:i w:val="0"/>
          <w:color w:val="auto"/>
          <w:sz w:val="24"/>
          <w:szCs w:val="24"/>
        </w:rPr>
      </w:pPr>
      <w:r w:rsidRPr="00D00E61">
        <w:rPr>
          <w:rFonts w:asciiTheme="minorHAnsi" w:hAnsiTheme="minorHAnsi"/>
          <w:i w:val="0"/>
          <w:color w:val="auto"/>
          <w:sz w:val="24"/>
          <w:szCs w:val="24"/>
        </w:rPr>
        <w:t xml:space="preserve">Figure </w:t>
      </w:r>
      <w:r w:rsidRPr="00D00E61">
        <w:rPr>
          <w:rFonts w:asciiTheme="minorHAnsi" w:hAnsiTheme="minorHAnsi"/>
          <w:i w:val="0"/>
          <w:color w:val="auto"/>
          <w:sz w:val="24"/>
          <w:szCs w:val="24"/>
        </w:rPr>
        <w:fldChar w:fldCharType="begin"/>
      </w:r>
      <w:r w:rsidRPr="00D00E61">
        <w:rPr>
          <w:rFonts w:asciiTheme="minorHAnsi" w:hAnsiTheme="minorHAnsi"/>
          <w:i w:val="0"/>
          <w:color w:val="auto"/>
          <w:sz w:val="24"/>
          <w:szCs w:val="24"/>
        </w:rPr>
        <w:instrText xml:space="preserve"> SEQ Figure \* ARABIC </w:instrText>
      </w:r>
      <w:r w:rsidRPr="00D00E61">
        <w:rPr>
          <w:rFonts w:asciiTheme="minorHAnsi" w:hAnsiTheme="minorHAnsi"/>
          <w:i w:val="0"/>
          <w:color w:val="auto"/>
          <w:sz w:val="24"/>
          <w:szCs w:val="24"/>
        </w:rPr>
        <w:fldChar w:fldCharType="separate"/>
      </w:r>
      <w:r>
        <w:rPr>
          <w:rFonts w:asciiTheme="minorHAnsi" w:hAnsiTheme="minorHAnsi"/>
          <w:i w:val="0"/>
          <w:noProof/>
          <w:color w:val="auto"/>
          <w:sz w:val="24"/>
          <w:szCs w:val="24"/>
        </w:rPr>
        <w:t>24</w:t>
      </w:r>
      <w:r w:rsidRPr="00D00E61">
        <w:rPr>
          <w:rFonts w:asciiTheme="minorHAnsi" w:hAnsiTheme="minorHAnsi"/>
          <w:i w:val="0"/>
          <w:color w:val="auto"/>
          <w:sz w:val="24"/>
          <w:szCs w:val="24"/>
        </w:rPr>
        <w:fldChar w:fldCharType="end"/>
      </w:r>
      <w:r w:rsidRPr="00D00E61">
        <w:rPr>
          <w:rFonts w:asciiTheme="minorHAnsi" w:hAnsiTheme="minorHAnsi"/>
          <w:i w:val="0"/>
          <w:color w:val="auto"/>
          <w:sz w:val="24"/>
          <w:szCs w:val="24"/>
        </w:rPr>
        <w:t>: Would you recommend TBB to a colleague? Primary School vs Secondary School Teachers</w:t>
      </w:r>
    </w:p>
    <w:p w14:paraId="0B38828A" w14:textId="46208B64" w:rsidR="00123F5B" w:rsidRPr="00123F5B" w:rsidRDefault="00123F5B" w:rsidP="00123F5B">
      <w:r>
        <w:rPr>
          <w:noProof/>
          <w:lang w:eastAsia="en-GB"/>
        </w:rPr>
        <w:drawing>
          <wp:inline distT="0" distB="0" distL="0" distR="0" wp14:anchorId="2187C7B5" wp14:editId="1D0E3C00">
            <wp:extent cx="6035675" cy="2755900"/>
            <wp:effectExtent l="0" t="0" r="3175"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35675" cy="2755900"/>
                    </a:xfrm>
                    <a:prstGeom prst="rect">
                      <a:avLst/>
                    </a:prstGeom>
                    <a:noFill/>
                  </pic:spPr>
                </pic:pic>
              </a:graphicData>
            </a:graphic>
          </wp:inline>
        </w:drawing>
      </w:r>
    </w:p>
    <w:p w14:paraId="3FD1C6B2" w14:textId="7E831D34" w:rsidR="00D00E61" w:rsidRDefault="00D00E61" w:rsidP="00D00E61">
      <w:pPr>
        <w:spacing w:line="360" w:lineRule="auto"/>
        <w:rPr>
          <w:rFonts w:asciiTheme="minorHAnsi" w:hAnsiTheme="minorHAnsi" w:cstheme="minorHAnsi"/>
          <w:szCs w:val="24"/>
        </w:rPr>
      </w:pPr>
    </w:p>
    <w:p w14:paraId="50039EF6" w14:textId="3B1ADA66" w:rsidR="00885152" w:rsidRPr="00885152" w:rsidRDefault="00885152" w:rsidP="00BD7617">
      <w:pPr>
        <w:spacing w:line="360" w:lineRule="auto"/>
        <w:rPr>
          <w:rFonts w:asciiTheme="minorHAnsi" w:hAnsiTheme="minorHAnsi" w:cstheme="minorHAnsi"/>
          <w:szCs w:val="24"/>
        </w:rPr>
      </w:pPr>
      <w:r w:rsidRPr="00885152">
        <w:rPr>
          <w:rFonts w:asciiTheme="minorHAnsi" w:hAnsiTheme="minorHAnsi" w:cstheme="minorHAnsi"/>
          <w:szCs w:val="24"/>
        </w:rPr>
        <w:t xml:space="preserve">The suggestions the participants made are very significant and useful for the ISII, the Schools Engagement and Pathways teams to know what to improve for the future. The biggest issue for the participants was the business and crowdedness of the event; especially primary school teachers were not happy with the fact that their students’ time collided with the secondary school students. </w:t>
      </w:r>
    </w:p>
    <w:p w14:paraId="35F61E2E" w14:textId="0E58E063" w:rsidR="002938A7" w:rsidRDefault="00885152" w:rsidP="0044214E">
      <w:pPr>
        <w:spacing w:after="0" w:line="360" w:lineRule="auto"/>
        <w:rPr>
          <w:rFonts w:asciiTheme="minorHAnsi" w:hAnsiTheme="minorHAnsi" w:cstheme="minorHAnsi"/>
          <w:szCs w:val="24"/>
        </w:rPr>
      </w:pPr>
      <w:r w:rsidRPr="00885152">
        <w:rPr>
          <w:rFonts w:asciiTheme="minorHAnsi" w:hAnsiTheme="minorHAnsi" w:cstheme="minorHAnsi"/>
          <w:szCs w:val="24"/>
        </w:rPr>
        <w:lastRenderedPageBreak/>
        <w:t xml:space="preserve">The </w:t>
      </w:r>
      <w:r w:rsidR="008A5943">
        <w:rPr>
          <w:rFonts w:asciiTheme="minorHAnsi" w:hAnsiTheme="minorHAnsi" w:cstheme="minorHAnsi"/>
          <w:szCs w:val="24"/>
        </w:rPr>
        <w:t>key</w:t>
      </w:r>
      <w:r w:rsidR="00496147">
        <w:rPr>
          <w:rFonts w:asciiTheme="minorHAnsi" w:hAnsiTheme="minorHAnsi" w:cstheme="minorHAnsi"/>
          <w:szCs w:val="24"/>
        </w:rPr>
        <w:t xml:space="preserve"> </w:t>
      </w:r>
      <w:r w:rsidRPr="00885152">
        <w:rPr>
          <w:rFonts w:asciiTheme="minorHAnsi" w:hAnsiTheme="minorHAnsi" w:cstheme="minorHAnsi"/>
          <w:szCs w:val="24"/>
        </w:rPr>
        <w:t xml:space="preserve">aspect of the survey was </w:t>
      </w:r>
      <w:r w:rsidR="008A5943">
        <w:rPr>
          <w:rFonts w:asciiTheme="minorHAnsi" w:hAnsiTheme="minorHAnsi" w:cstheme="minorHAnsi"/>
          <w:szCs w:val="24"/>
        </w:rPr>
        <w:t xml:space="preserve">the section on </w:t>
      </w:r>
      <w:r w:rsidRPr="00885152">
        <w:rPr>
          <w:rFonts w:asciiTheme="minorHAnsi" w:hAnsiTheme="minorHAnsi" w:cstheme="minorHAnsi"/>
          <w:szCs w:val="24"/>
        </w:rPr>
        <w:t xml:space="preserve">participants’ suggestions </w:t>
      </w:r>
      <w:r w:rsidR="008A5943">
        <w:rPr>
          <w:rFonts w:asciiTheme="minorHAnsi" w:hAnsiTheme="minorHAnsi" w:cstheme="minorHAnsi"/>
          <w:szCs w:val="24"/>
        </w:rPr>
        <w:t>for</w:t>
      </w:r>
      <w:r w:rsidRPr="00885152">
        <w:rPr>
          <w:rFonts w:asciiTheme="minorHAnsi" w:hAnsiTheme="minorHAnsi" w:cstheme="minorHAnsi"/>
          <w:szCs w:val="24"/>
        </w:rPr>
        <w:t xml:space="preserve"> improving the Big Bang. Apart from one, all 29 participants suggested an improvement for next year’s event. It was apparent from the participants’ suggestions that the biggest co</w:t>
      </w:r>
      <w:r w:rsidR="00D323ED">
        <w:rPr>
          <w:rFonts w:asciiTheme="minorHAnsi" w:hAnsiTheme="minorHAnsi" w:cstheme="minorHAnsi"/>
          <w:szCs w:val="24"/>
        </w:rPr>
        <w:t>ncern was the space issue. One of the primary school teachers</w:t>
      </w:r>
      <w:r w:rsidRPr="00885152">
        <w:rPr>
          <w:rFonts w:asciiTheme="minorHAnsi" w:hAnsiTheme="minorHAnsi" w:cstheme="minorHAnsi"/>
          <w:szCs w:val="24"/>
        </w:rPr>
        <w:t xml:space="preserve"> reported that: “It was tricky to keep primary school children safe and together because if the number of attendees. Some of our children were pushed over by older students and a lot of our children couldn’t see the stands” (Participant 8). It was suggested by </w:t>
      </w:r>
      <w:r w:rsidR="00434B24">
        <w:rPr>
          <w:rFonts w:asciiTheme="minorHAnsi" w:hAnsiTheme="minorHAnsi" w:cstheme="minorHAnsi"/>
          <w:szCs w:val="24"/>
        </w:rPr>
        <w:t>both the primary and secondary school teachers</w:t>
      </w:r>
      <w:r w:rsidRPr="00885152">
        <w:rPr>
          <w:rFonts w:asciiTheme="minorHAnsi" w:hAnsiTheme="minorHAnsi" w:cstheme="minorHAnsi"/>
          <w:szCs w:val="24"/>
        </w:rPr>
        <w:t xml:space="preserve"> that the event should be separated into two days. For example, one</w:t>
      </w:r>
      <w:r w:rsidR="00691218">
        <w:rPr>
          <w:rFonts w:asciiTheme="minorHAnsi" w:hAnsiTheme="minorHAnsi" w:cstheme="minorHAnsi"/>
          <w:szCs w:val="24"/>
        </w:rPr>
        <w:t xml:space="preserve"> primary school</w:t>
      </w:r>
      <w:r w:rsidRPr="00885152">
        <w:rPr>
          <w:rFonts w:asciiTheme="minorHAnsi" w:hAnsiTheme="minorHAnsi" w:cstheme="minorHAnsi"/>
          <w:szCs w:val="24"/>
        </w:rPr>
        <w:t xml:space="preserve"> teacher stated to have “different days for Primary and Secondary” schools because “it got very crowded at times” </w:t>
      </w:r>
      <w:r w:rsidR="0044214E">
        <w:rPr>
          <w:rFonts w:asciiTheme="minorHAnsi" w:hAnsiTheme="minorHAnsi" w:cstheme="minorHAnsi"/>
          <w:szCs w:val="24"/>
        </w:rPr>
        <w:t>(</w:t>
      </w:r>
      <w:r w:rsidRPr="00885152">
        <w:rPr>
          <w:rFonts w:asciiTheme="minorHAnsi" w:hAnsiTheme="minorHAnsi" w:cstheme="minorHAnsi"/>
          <w:szCs w:val="24"/>
        </w:rPr>
        <w:t>Participant 26). Another</w:t>
      </w:r>
      <w:r w:rsidR="00EB222B">
        <w:rPr>
          <w:rFonts w:asciiTheme="minorHAnsi" w:hAnsiTheme="minorHAnsi" w:cstheme="minorHAnsi"/>
          <w:szCs w:val="24"/>
        </w:rPr>
        <w:t xml:space="preserve"> primary</w:t>
      </w:r>
      <w:r w:rsidRPr="00885152">
        <w:rPr>
          <w:rFonts w:asciiTheme="minorHAnsi" w:hAnsiTheme="minorHAnsi" w:cstheme="minorHAnsi"/>
          <w:szCs w:val="24"/>
        </w:rPr>
        <w:t xml:space="preserve"> teacher, again, emphas</w:t>
      </w:r>
      <w:r w:rsidR="0044214E">
        <w:rPr>
          <w:rFonts w:asciiTheme="minorHAnsi" w:hAnsiTheme="minorHAnsi" w:cstheme="minorHAnsi"/>
          <w:szCs w:val="24"/>
        </w:rPr>
        <w:t>ised the space issue and said “</w:t>
      </w:r>
      <w:r w:rsidRPr="00885152">
        <w:rPr>
          <w:rFonts w:asciiTheme="minorHAnsi" w:hAnsiTheme="minorHAnsi" w:cstheme="minorHAnsi"/>
          <w:szCs w:val="24"/>
        </w:rPr>
        <w:t>more space for the guests to move around in. Silverstone was a huge venue and only part of it was used” (Participant 24). There were also a number of positive comments; one teacher reported that “the people on the stalls we did get to see were incredibly friendly and helpful” (Participant 30) and most teachers commented on the fact that there were a va</w:t>
      </w:r>
      <w:r w:rsidR="00BD7617">
        <w:rPr>
          <w:rFonts w:asciiTheme="minorHAnsi" w:hAnsiTheme="minorHAnsi" w:cstheme="minorHAnsi"/>
          <w:szCs w:val="24"/>
        </w:rPr>
        <w:t>riety of stalls and activities.</w:t>
      </w:r>
    </w:p>
    <w:p w14:paraId="63A7346B" w14:textId="77777777" w:rsidR="00E56B12" w:rsidRDefault="00E56B12" w:rsidP="0044214E">
      <w:pPr>
        <w:spacing w:after="0" w:line="360" w:lineRule="auto"/>
        <w:rPr>
          <w:rFonts w:asciiTheme="minorHAnsi" w:hAnsiTheme="minorHAnsi" w:cstheme="minorHAnsi"/>
          <w:szCs w:val="24"/>
        </w:rPr>
      </w:pPr>
    </w:p>
    <w:p w14:paraId="3DF0AA3F" w14:textId="6F91AE3B" w:rsidR="001F48E7" w:rsidRPr="001A4F39" w:rsidRDefault="001F48E7" w:rsidP="00BD7617">
      <w:pPr>
        <w:spacing w:line="360" w:lineRule="auto"/>
        <w:rPr>
          <w:rFonts w:asciiTheme="minorHAnsi" w:hAnsiTheme="minorHAnsi" w:cstheme="minorHAnsi"/>
          <w:i/>
          <w:szCs w:val="24"/>
        </w:rPr>
      </w:pPr>
      <w:r w:rsidRPr="001A4F39">
        <w:rPr>
          <w:rFonts w:asciiTheme="minorHAnsi" w:hAnsiTheme="minorHAnsi" w:cstheme="minorHAnsi"/>
          <w:i/>
          <w:szCs w:val="24"/>
        </w:rPr>
        <w:t>Describing the Event in One Word: The Student</w:t>
      </w:r>
      <w:r w:rsidR="00DC2FD4" w:rsidRPr="001A4F39">
        <w:rPr>
          <w:rFonts w:asciiTheme="minorHAnsi" w:hAnsiTheme="minorHAnsi" w:cstheme="minorHAnsi"/>
          <w:i/>
          <w:szCs w:val="24"/>
        </w:rPr>
        <w:t>s’</w:t>
      </w:r>
      <w:r w:rsidRPr="001A4F39">
        <w:rPr>
          <w:rFonts w:asciiTheme="minorHAnsi" w:hAnsiTheme="minorHAnsi" w:cstheme="minorHAnsi"/>
          <w:i/>
          <w:szCs w:val="24"/>
        </w:rPr>
        <w:t xml:space="preserve"> Perspective</w:t>
      </w:r>
    </w:p>
    <w:p w14:paraId="54BFFD11" w14:textId="7F8CF692" w:rsidR="00E617C1" w:rsidRPr="009D426B" w:rsidRDefault="009D426B" w:rsidP="00BD7617">
      <w:pPr>
        <w:spacing w:line="360" w:lineRule="auto"/>
        <w:rPr>
          <w:rFonts w:asciiTheme="minorHAnsi" w:hAnsiTheme="minorHAnsi"/>
          <w:szCs w:val="24"/>
        </w:rPr>
      </w:pPr>
      <w:r w:rsidRPr="009D426B">
        <w:rPr>
          <w:rFonts w:asciiTheme="minorHAnsi" w:hAnsiTheme="minorHAnsi"/>
          <w:szCs w:val="24"/>
        </w:rPr>
        <w:t>During the event, the ISII researcher put two A1 blank papers up to let students write their train of thoughts. This helped us get students’ views of the event. They reflected their thoughts on these big pieces of paper</w:t>
      </w:r>
      <w:r w:rsidR="0044214E">
        <w:rPr>
          <w:rFonts w:asciiTheme="minorHAnsi" w:hAnsiTheme="minorHAnsi"/>
          <w:szCs w:val="24"/>
        </w:rPr>
        <w:t>s</w:t>
      </w:r>
      <w:r w:rsidRPr="009D426B">
        <w:rPr>
          <w:rFonts w:asciiTheme="minorHAnsi" w:hAnsiTheme="minorHAnsi"/>
          <w:szCs w:val="24"/>
        </w:rPr>
        <w:t xml:space="preserve"> and gave them the freedom to write whatever</w:t>
      </w:r>
      <w:r w:rsidR="00A704E8">
        <w:rPr>
          <w:rFonts w:asciiTheme="minorHAnsi" w:hAnsiTheme="minorHAnsi"/>
          <w:szCs w:val="24"/>
        </w:rPr>
        <w:t xml:space="preserve"> they thought of the event.  The boards acted </w:t>
      </w:r>
      <w:r w:rsidRPr="009D426B">
        <w:rPr>
          <w:rFonts w:asciiTheme="minorHAnsi" w:hAnsiTheme="minorHAnsi"/>
          <w:szCs w:val="24"/>
        </w:rPr>
        <w:t>as if they are leaving their comments</w:t>
      </w:r>
      <w:r w:rsidR="00A704E8">
        <w:rPr>
          <w:rFonts w:asciiTheme="minorHAnsi" w:hAnsiTheme="minorHAnsi"/>
          <w:szCs w:val="24"/>
        </w:rPr>
        <w:t xml:space="preserve"> on a website</w:t>
      </w:r>
      <w:r w:rsidRPr="009D426B">
        <w:rPr>
          <w:rFonts w:asciiTheme="minorHAnsi" w:hAnsiTheme="minorHAnsi"/>
          <w:szCs w:val="24"/>
        </w:rPr>
        <w:t xml:space="preserve">. Their writing then </w:t>
      </w:r>
      <w:r w:rsidR="00A704E8">
        <w:rPr>
          <w:rFonts w:asciiTheme="minorHAnsi" w:hAnsiTheme="minorHAnsi"/>
          <w:szCs w:val="24"/>
        </w:rPr>
        <w:t xml:space="preserve">was </w:t>
      </w:r>
      <w:r w:rsidRPr="009D426B">
        <w:rPr>
          <w:rFonts w:asciiTheme="minorHAnsi" w:hAnsiTheme="minorHAnsi"/>
          <w:szCs w:val="24"/>
        </w:rPr>
        <w:t xml:space="preserve">analysed to see if they enjoyed the event or not. This activity also made the researchers realised that the students really enjoyed writing their thoughts </w:t>
      </w:r>
      <w:r w:rsidR="00907840">
        <w:rPr>
          <w:rFonts w:asciiTheme="minorHAnsi" w:hAnsiTheme="minorHAnsi"/>
          <w:szCs w:val="24"/>
        </w:rPr>
        <w:t>by</w:t>
      </w:r>
      <w:r w:rsidRPr="009D426B">
        <w:rPr>
          <w:rFonts w:asciiTheme="minorHAnsi" w:hAnsiTheme="minorHAnsi"/>
          <w:szCs w:val="24"/>
        </w:rPr>
        <w:t xml:space="preserve"> using coloured pen</w:t>
      </w:r>
      <w:r w:rsidR="00C6185B">
        <w:rPr>
          <w:rFonts w:asciiTheme="minorHAnsi" w:hAnsiTheme="minorHAnsi"/>
          <w:szCs w:val="24"/>
        </w:rPr>
        <w:t>s</w:t>
      </w:r>
      <w:r w:rsidRPr="009D426B">
        <w:rPr>
          <w:rFonts w:asciiTheme="minorHAnsi" w:hAnsiTheme="minorHAnsi"/>
          <w:szCs w:val="24"/>
        </w:rPr>
        <w:t xml:space="preserve">. They made a queue to have the chance to leave their feedback. When the researchers looked at the results, the overall comments students left were </w:t>
      </w:r>
      <w:r w:rsidR="007C0058">
        <w:rPr>
          <w:rFonts w:asciiTheme="minorHAnsi" w:hAnsiTheme="minorHAnsi"/>
          <w:szCs w:val="24"/>
        </w:rPr>
        <w:t>extremely</w:t>
      </w:r>
      <w:r w:rsidRPr="009D426B">
        <w:rPr>
          <w:rFonts w:asciiTheme="minorHAnsi" w:hAnsiTheme="minorHAnsi"/>
          <w:szCs w:val="24"/>
        </w:rPr>
        <w:t xml:space="preserve"> positive.  There were more than 100 students</w:t>
      </w:r>
      <w:r w:rsidR="00C74981">
        <w:rPr>
          <w:rFonts w:asciiTheme="minorHAnsi" w:hAnsiTheme="minorHAnsi"/>
          <w:szCs w:val="24"/>
        </w:rPr>
        <w:t xml:space="preserve"> </w:t>
      </w:r>
      <w:r w:rsidR="0044214E">
        <w:rPr>
          <w:rFonts w:asciiTheme="minorHAnsi" w:hAnsiTheme="minorHAnsi"/>
          <w:szCs w:val="24"/>
        </w:rPr>
        <w:t xml:space="preserve">whom had </w:t>
      </w:r>
      <w:r w:rsidR="00C74981">
        <w:rPr>
          <w:rFonts w:asciiTheme="minorHAnsi" w:hAnsiTheme="minorHAnsi"/>
          <w:szCs w:val="24"/>
        </w:rPr>
        <w:t>written on the boards</w:t>
      </w:r>
      <w:r w:rsidRPr="009D426B">
        <w:rPr>
          <w:rFonts w:asciiTheme="minorHAnsi" w:hAnsiTheme="minorHAnsi"/>
          <w:szCs w:val="24"/>
        </w:rPr>
        <w:t xml:space="preserve"> and they all </w:t>
      </w:r>
      <w:r w:rsidR="00C74981">
        <w:rPr>
          <w:rFonts w:asciiTheme="minorHAnsi" w:hAnsiTheme="minorHAnsi"/>
          <w:szCs w:val="24"/>
        </w:rPr>
        <w:t xml:space="preserve">noted that </w:t>
      </w:r>
      <w:r w:rsidRPr="009D426B">
        <w:rPr>
          <w:rFonts w:asciiTheme="minorHAnsi" w:hAnsiTheme="minorHAnsi"/>
          <w:szCs w:val="24"/>
        </w:rPr>
        <w:t xml:space="preserve">enjoyed the event. There were only </w:t>
      </w:r>
      <w:r w:rsidR="00C74981">
        <w:rPr>
          <w:rFonts w:asciiTheme="minorHAnsi" w:hAnsiTheme="minorHAnsi"/>
          <w:szCs w:val="24"/>
        </w:rPr>
        <w:t xml:space="preserve">a </w:t>
      </w:r>
      <w:r w:rsidRPr="009D426B">
        <w:rPr>
          <w:rFonts w:asciiTheme="minorHAnsi" w:hAnsiTheme="minorHAnsi"/>
          <w:szCs w:val="24"/>
        </w:rPr>
        <w:t>couple</w:t>
      </w:r>
      <w:r w:rsidR="00C74981">
        <w:rPr>
          <w:rFonts w:asciiTheme="minorHAnsi" w:hAnsiTheme="minorHAnsi"/>
          <w:szCs w:val="24"/>
        </w:rPr>
        <w:t xml:space="preserve"> of students</w:t>
      </w:r>
      <w:r w:rsidRPr="009D426B">
        <w:rPr>
          <w:rFonts w:asciiTheme="minorHAnsi" w:hAnsiTheme="minorHAnsi"/>
          <w:szCs w:val="24"/>
        </w:rPr>
        <w:t xml:space="preserve"> who commented on the crowde</w:t>
      </w:r>
      <w:r w:rsidR="004858F0">
        <w:rPr>
          <w:rFonts w:asciiTheme="minorHAnsi" w:hAnsiTheme="minorHAnsi"/>
          <w:szCs w:val="24"/>
        </w:rPr>
        <w:t xml:space="preserve">dness of the place, which was the main concern </w:t>
      </w:r>
      <w:r w:rsidRPr="009D426B">
        <w:rPr>
          <w:rFonts w:asciiTheme="minorHAnsi" w:hAnsiTheme="minorHAnsi"/>
          <w:szCs w:val="24"/>
        </w:rPr>
        <w:t xml:space="preserve">in teachers’ survey as well. Please see Image 1 and 2 </w:t>
      </w:r>
      <w:r w:rsidR="002F5BFE">
        <w:rPr>
          <w:rFonts w:asciiTheme="minorHAnsi" w:hAnsiTheme="minorHAnsi"/>
          <w:szCs w:val="24"/>
        </w:rPr>
        <w:t xml:space="preserve">in </w:t>
      </w:r>
      <w:r w:rsidR="0017497D">
        <w:rPr>
          <w:rFonts w:asciiTheme="minorHAnsi" w:hAnsiTheme="minorHAnsi"/>
          <w:szCs w:val="24"/>
        </w:rPr>
        <w:t>Appendices</w:t>
      </w:r>
      <w:r w:rsidR="002F5BFE">
        <w:rPr>
          <w:rFonts w:asciiTheme="minorHAnsi" w:hAnsiTheme="minorHAnsi"/>
          <w:szCs w:val="24"/>
        </w:rPr>
        <w:t xml:space="preserve"> G and F </w:t>
      </w:r>
      <w:r w:rsidRPr="009D426B">
        <w:rPr>
          <w:rFonts w:asciiTheme="minorHAnsi" w:hAnsiTheme="minorHAnsi"/>
          <w:szCs w:val="24"/>
        </w:rPr>
        <w:t>to see some of the students’ comments.</w:t>
      </w:r>
    </w:p>
    <w:p w14:paraId="4927909C" w14:textId="77777777" w:rsidR="00D32759" w:rsidRDefault="005C6486" w:rsidP="008545D3">
      <w:pPr>
        <w:spacing w:line="360" w:lineRule="auto"/>
        <w:rPr>
          <w:rFonts w:asciiTheme="minorHAnsi" w:hAnsiTheme="minorHAnsi"/>
          <w:szCs w:val="24"/>
        </w:rPr>
      </w:pPr>
      <w:r>
        <w:rPr>
          <w:rFonts w:asciiTheme="minorHAnsi" w:hAnsiTheme="minorHAnsi"/>
          <w:szCs w:val="24"/>
        </w:rPr>
        <w:t>The next section provides more detail o</w:t>
      </w:r>
      <w:r w:rsidR="00E5739A">
        <w:rPr>
          <w:rFonts w:asciiTheme="minorHAnsi" w:hAnsiTheme="minorHAnsi"/>
          <w:szCs w:val="24"/>
        </w:rPr>
        <w:t>n student</w:t>
      </w:r>
      <w:r>
        <w:rPr>
          <w:rFonts w:asciiTheme="minorHAnsi" w:hAnsiTheme="minorHAnsi"/>
          <w:szCs w:val="24"/>
        </w:rPr>
        <w:t xml:space="preserve"> perspectives</w:t>
      </w:r>
      <w:r w:rsidR="00E5739A">
        <w:rPr>
          <w:rFonts w:asciiTheme="minorHAnsi" w:hAnsiTheme="minorHAnsi"/>
          <w:szCs w:val="24"/>
        </w:rPr>
        <w:t xml:space="preserve"> by summarising the points from the interviews ISII team conducted during the Big Bang event.</w:t>
      </w:r>
    </w:p>
    <w:p w14:paraId="645C4845" w14:textId="67FF5332" w:rsidR="0044214E" w:rsidRPr="0044214E" w:rsidRDefault="00E5739A" w:rsidP="008545D3">
      <w:pPr>
        <w:spacing w:line="360" w:lineRule="auto"/>
        <w:rPr>
          <w:rFonts w:asciiTheme="minorHAnsi" w:hAnsiTheme="minorHAnsi"/>
          <w:szCs w:val="24"/>
        </w:rPr>
      </w:pPr>
      <w:r>
        <w:rPr>
          <w:rFonts w:asciiTheme="minorHAnsi" w:hAnsiTheme="minorHAnsi"/>
          <w:szCs w:val="24"/>
        </w:rPr>
        <w:t xml:space="preserve"> </w:t>
      </w:r>
      <w:r w:rsidR="005C6486">
        <w:rPr>
          <w:rFonts w:asciiTheme="minorHAnsi" w:hAnsiTheme="minorHAnsi"/>
          <w:szCs w:val="24"/>
        </w:rPr>
        <w:t xml:space="preserve"> </w:t>
      </w:r>
    </w:p>
    <w:p w14:paraId="434D69C4" w14:textId="1FDEDD9F" w:rsidR="009D426B" w:rsidRPr="001A4F39" w:rsidRDefault="004613A5" w:rsidP="009D426B">
      <w:pPr>
        <w:spacing w:line="240" w:lineRule="auto"/>
        <w:rPr>
          <w:rFonts w:asciiTheme="minorHAnsi" w:hAnsiTheme="minorHAnsi"/>
          <w:i/>
          <w:szCs w:val="24"/>
        </w:rPr>
      </w:pPr>
      <w:r>
        <w:rPr>
          <w:rFonts w:asciiTheme="minorHAnsi" w:hAnsiTheme="minorHAnsi"/>
          <w:i/>
          <w:szCs w:val="24"/>
        </w:rPr>
        <w:lastRenderedPageBreak/>
        <w:t>Student Interviews</w:t>
      </w:r>
    </w:p>
    <w:p w14:paraId="0BDF50DC" w14:textId="77777777" w:rsidR="00C85C96" w:rsidRPr="00C85C96" w:rsidRDefault="00C85C96" w:rsidP="00994642">
      <w:pPr>
        <w:spacing w:line="360" w:lineRule="auto"/>
        <w:rPr>
          <w:rFonts w:asciiTheme="minorHAnsi" w:hAnsiTheme="minorHAnsi"/>
          <w:szCs w:val="24"/>
        </w:rPr>
      </w:pPr>
      <w:r w:rsidRPr="00C85C96">
        <w:rPr>
          <w:rFonts w:asciiTheme="minorHAnsi" w:hAnsiTheme="minorHAnsi"/>
          <w:szCs w:val="24"/>
        </w:rPr>
        <w:t xml:space="preserve">The ISII team conducted interviews during the event with some of the students. The team asked them about their views on the event, whether the event helped them with their career and Higher Education choices. In total there were 14 interviews; 4 of them were group interviews. There were key issues that were drawn from these interviews such as parental involvement and higher education awareness.  </w:t>
      </w:r>
    </w:p>
    <w:p w14:paraId="112DB46F" w14:textId="53A109B6" w:rsidR="00C85C96" w:rsidRPr="00C85C96" w:rsidRDefault="00C85C96" w:rsidP="00994642">
      <w:pPr>
        <w:spacing w:line="360" w:lineRule="auto"/>
        <w:rPr>
          <w:rFonts w:asciiTheme="minorHAnsi" w:hAnsiTheme="minorHAnsi"/>
          <w:szCs w:val="24"/>
        </w:rPr>
      </w:pPr>
      <w:r w:rsidRPr="00C85C96">
        <w:rPr>
          <w:rFonts w:asciiTheme="minorHAnsi" w:hAnsiTheme="minorHAnsi"/>
          <w:szCs w:val="24"/>
        </w:rPr>
        <w:t xml:space="preserve">Parental involvement refers to the fact that the students who wished to attend a higher education institution or have already made up their mind about their career prospects had their parents’ influence on their </w:t>
      </w:r>
      <w:r w:rsidR="00A847D4" w:rsidRPr="00C85C96">
        <w:rPr>
          <w:rFonts w:asciiTheme="minorHAnsi" w:hAnsiTheme="minorHAnsi"/>
          <w:szCs w:val="24"/>
        </w:rPr>
        <w:t>decision-making</w:t>
      </w:r>
      <w:r w:rsidRPr="00C85C96">
        <w:rPr>
          <w:rFonts w:asciiTheme="minorHAnsi" w:hAnsiTheme="minorHAnsi"/>
          <w:szCs w:val="24"/>
        </w:rPr>
        <w:t>. The students who were already eager to study STEM subjects or thinking about their careers mentioned that their parents (father or mother) were working in a STEM field. For example, one student said: “I want to be an engineer, my father is an engineer” (Student 1).  This is also linked to students’ awareness of higher education. When the students asked if they were considering applying to any higher education institutes in future, some of the students who said yes often stated that their parents also attended universities so that is why they were already considering about it.</w:t>
      </w:r>
    </w:p>
    <w:p w14:paraId="216FB5C2" w14:textId="318DBB83" w:rsidR="00C85C96" w:rsidRPr="0084363F" w:rsidRDefault="00C85C96" w:rsidP="0084363F">
      <w:pPr>
        <w:spacing w:line="360" w:lineRule="auto"/>
        <w:rPr>
          <w:rFonts w:asciiTheme="minorHAnsi" w:hAnsiTheme="minorHAnsi"/>
          <w:szCs w:val="24"/>
        </w:rPr>
      </w:pPr>
      <w:r w:rsidRPr="00C85C96">
        <w:rPr>
          <w:rFonts w:asciiTheme="minorHAnsi" w:hAnsiTheme="minorHAnsi"/>
          <w:szCs w:val="24"/>
        </w:rPr>
        <w:t xml:space="preserve">Some students stated that the event changed their minds about the STEM subjects. One student said </w:t>
      </w:r>
      <w:r w:rsidR="00A847D4" w:rsidRPr="00C85C96">
        <w:rPr>
          <w:rFonts w:asciiTheme="minorHAnsi" w:hAnsiTheme="minorHAnsi"/>
          <w:szCs w:val="24"/>
        </w:rPr>
        <w:t>“I</w:t>
      </w:r>
      <w:r w:rsidRPr="00C85C96">
        <w:rPr>
          <w:rFonts w:asciiTheme="minorHAnsi" w:hAnsiTheme="minorHAnsi"/>
          <w:szCs w:val="24"/>
        </w:rPr>
        <w:t xml:space="preserve"> thought science was a boring subject but here I have realised that it can be fun. It is more practical than I thought it was” (Student 9).</w:t>
      </w:r>
      <w:r w:rsidR="00FF3A1D">
        <w:rPr>
          <w:rFonts w:asciiTheme="minorHAnsi" w:hAnsiTheme="minorHAnsi"/>
          <w:szCs w:val="24"/>
        </w:rPr>
        <w:t xml:space="preserve"> The majority of the students stated that it was good to “find out about different fields” (Student 7 &amp; 8).</w:t>
      </w:r>
      <w:r w:rsidR="00AD5349">
        <w:rPr>
          <w:rFonts w:asciiTheme="minorHAnsi" w:hAnsiTheme="minorHAnsi"/>
          <w:szCs w:val="24"/>
        </w:rPr>
        <w:t xml:space="preserve"> </w:t>
      </w:r>
      <w:r w:rsidRPr="00C85C96">
        <w:rPr>
          <w:rFonts w:asciiTheme="minorHAnsi" w:hAnsiTheme="minorHAnsi"/>
          <w:szCs w:val="24"/>
        </w:rPr>
        <w:t>One of the students though said that this event has not changed his mind since he was “already interested in Science and want to study science at university” (Student 10).</w:t>
      </w:r>
      <w:r w:rsidR="0084363F" w:rsidRPr="0084363F">
        <w:t xml:space="preserve"> </w:t>
      </w:r>
      <w:r w:rsidR="0084363F" w:rsidRPr="0084363F">
        <w:rPr>
          <w:rFonts w:asciiTheme="minorHAnsi" w:hAnsiTheme="minorHAnsi"/>
          <w:szCs w:val="24"/>
        </w:rPr>
        <w:t xml:space="preserve">Some of the students also observed that they </w:t>
      </w:r>
      <w:r w:rsidR="0084363F">
        <w:rPr>
          <w:rFonts w:asciiTheme="minorHAnsi" w:hAnsiTheme="minorHAnsi"/>
          <w:szCs w:val="24"/>
        </w:rPr>
        <w:t>have done</w:t>
      </w:r>
      <w:r w:rsidR="0084363F" w:rsidRPr="0084363F">
        <w:rPr>
          <w:rFonts w:asciiTheme="minorHAnsi" w:hAnsiTheme="minorHAnsi"/>
          <w:szCs w:val="24"/>
        </w:rPr>
        <w:t xml:space="preserve"> things in the Big Bang that they possibly would not </w:t>
      </w:r>
      <w:r w:rsidR="0084363F">
        <w:rPr>
          <w:rFonts w:asciiTheme="minorHAnsi" w:hAnsiTheme="minorHAnsi"/>
          <w:szCs w:val="24"/>
        </w:rPr>
        <w:t>do</w:t>
      </w:r>
      <w:r w:rsidR="0084363F" w:rsidRPr="0084363F">
        <w:rPr>
          <w:rFonts w:asciiTheme="minorHAnsi" w:hAnsiTheme="minorHAnsi"/>
          <w:szCs w:val="24"/>
        </w:rPr>
        <w:t xml:space="preserve"> at school. One student stated: “Not like school where they just tell you what it’s like…here you get to be a part of it and get to experience stuff you’ve never experienced before, you come here and you can go and look at everything, everything, it’s all right here.” (Student 2).</w:t>
      </w:r>
      <w:r w:rsidR="0084363F">
        <w:rPr>
          <w:rFonts w:asciiTheme="minorHAnsi" w:hAnsiTheme="minorHAnsi"/>
          <w:szCs w:val="24"/>
        </w:rPr>
        <w:t xml:space="preserve"> Another student also said that </w:t>
      </w:r>
      <w:r w:rsidR="00015F79">
        <w:rPr>
          <w:rFonts w:asciiTheme="minorHAnsi" w:hAnsiTheme="minorHAnsi"/>
          <w:szCs w:val="24"/>
        </w:rPr>
        <w:t xml:space="preserve">because of school </w:t>
      </w:r>
      <w:r w:rsidR="00A847D4">
        <w:rPr>
          <w:rFonts w:asciiTheme="minorHAnsi" w:hAnsiTheme="minorHAnsi"/>
          <w:szCs w:val="24"/>
        </w:rPr>
        <w:t>“I</w:t>
      </w:r>
      <w:r w:rsidR="00015F79">
        <w:rPr>
          <w:rFonts w:asciiTheme="minorHAnsi" w:hAnsiTheme="minorHAnsi"/>
          <w:szCs w:val="24"/>
        </w:rPr>
        <w:t xml:space="preserve"> thought science was just copying information from the board but here you see it is more than that” (Student 3). </w:t>
      </w:r>
      <w:r w:rsidR="007B317A">
        <w:rPr>
          <w:rFonts w:asciiTheme="minorHAnsi" w:hAnsiTheme="minorHAnsi"/>
          <w:szCs w:val="24"/>
        </w:rPr>
        <w:t>Commenting on the impact of the event, one of the students said “ I</w:t>
      </w:r>
      <w:r w:rsidR="007B317A" w:rsidRPr="007B317A">
        <w:rPr>
          <w:rFonts w:asciiTheme="minorHAnsi" w:hAnsiTheme="minorHAnsi"/>
          <w:szCs w:val="24"/>
        </w:rPr>
        <w:t xml:space="preserve"> have changed my mind a bit, because I did want to work with animals but when I spoke to the lady about psychology I thought maybe</w:t>
      </w:r>
      <w:r w:rsidR="007B317A">
        <w:rPr>
          <w:rFonts w:asciiTheme="minorHAnsi" w:hAnsiTheme="minorHAnsi"/>
          <w:szCs w:val="24"/>
        </w:rPr>
        <w:t xml:space="preserve"> I might, it sounds really cool” (Student 2). </w:t>
      </w:r>
      <w:r w:rsidR="007F020A">
        <w:rPr>
          <w:rFonts w:asciiTheme="minorHAnsi" w:hAnsiTheme="minorHAnsi"/>
          <w:szCs w:val="24"/>
        </w:rPr>
        <w:t xml:space="preserve">In one case, a student </w:t>
      </w:r>
      <w:r w:rsidR="00CB6E94">
        <w:rPr>
          <w:rFonts w:asciiTheme="minorHAnsi" w:hAnsiTheme="minorHAnsi"/>
          <w:szCs w:val="24"/>
        </w:rPr>
        <w:t xml:space="preserve">stated that the event changed his mind about studying computer since. Before the event he thought “it was pointless” but when he watched a video about it he thought “it was really cool” (Student 6). </w:t>
      </w:r>
      <w:r w:rsidR="007F020A">
        <w:rPr>
          <w:rFonts w:asciiTheme="minorHAnsi" w:hAnsiTheme="minorHAnsi"/>
          <w:szCs w:val="24"/>
        </w:rPr>
        <w:t xml:space="preserve"> </w:t>
      </w:r>
      <w:r w:rsidR="00526F82">
        <w:rPr>
          <w:rFonts w:asciiTheme="minorHAnsi" w:hAnsiTheme="minorHAnsi"/>
          <w:szCs w:val="24"/>
        </w:rPr>
        <w:t xml:space="preserve">The majority of students reported that they enjoyed that the stalls were interactive and “not just people talk to you” (Student 2 &amp; 5). </w:t>
      </w:r>
    </w:p>
    <w:p w14:paraId="559C8621" w14:textId="24B5B590" w:rsidR="00C85C96" w:rsidRDefault="00C85C96" w:rsidP="00994642">
      <w:pPr>
        <w:spacing w:line="360" w:lineRule="auto"/>
        <w:rPr>
          <w:rFonts w:asciiTheme="minorHAnsi" w:hAnsiTheme="minorHAnsi"/>
          <w:szCs w:val="24"/>
        </w:rPr>
      </w:pPr>
      <w:r w:rsidRPr="00C85C96">
        <w:rPr>
          <w:rFonts w:asciiTheme="minorHAnsi" w:hAnsiTheme="minorHAnsi"/>
          <w:szCs w:val="24"/>
        </w:rPr>
        <w:lastRenderedPageBreak/>
        <w:t>Overall, the majority of the students the ISII team interviewed reported that they enjoyed the event. They thought it was fun. The only improvement they suggested was once again the crowdedness of the place. One student said that the place was “cramped up” and younger students could not cope with the business of the event very well (Student 10).</w:t>
      </w:r>
      <w:r w:rsidR="008C4741">
        <w:rPr>
          <w:rFonts w:asciiTheme="minorHAnsi" w:hAnsiTheme="minorHAnsi"/>
          <w:szCs w:val="24"/>
        </w:rPr>
        <w:t xml:space="preserve"> There were also some suggestions on </w:t>
      </w:r>
      <w:r w:rsidR="0017497D">
        <w:rPr>
          <w:rFonts w:asciiTheme="minorHAnsi" w:hAnsiTheme="minorHAnsi"/>
          <w:szCs w:val="24"/>
        </w:rPr>
        <w:t xml:space="preserve">several </w:t>
      </w:r>
      <w:r w:rsidR="008C4741">
        <w:rPr>
          <w:rFonts w:asciiTheme="minorHAnsi" w:hAnsiTheme="minorHAnsi"/>
          <w:szCs w:val="24"/>
        </w:rPr>
        <w:t xml:space="preserve">subjects </w:t>
      </w:r>
      <w:r w:rsidR="0017497D">
        <w:rPr>
          <w:rFonts w:asciiTheme="minorHAnsi" w:hAnsiTheme="minorHAnsi"/>
          <w:szCs w:val="24"/>
        </w:rPr>
        <w:t xml:space="preserve">of </w:t>
      </w:r>
      <w:r w:rsidR="008C4741">
        <w:rPr>
          <w:rFonts w:asciiTheme="minorHAnsi" w:hAnsiTheme="minorHAnsi"/>
          <w:szCs w:val="24"/>
        </w:rPr>
        <w:t>in the event. For example</w:t>
      </w:r>
      <w:r w:rsidR="00A847D4">
        <w:rPr>
          <w:rFonts w:asciiTheme="minorHAnsi" w:hAnsiTheme="minorHAnsi"/>
          <w:szCs w:val="24"/>
        </w:rPr>
        <w:t>; a</w:t>
      </w:r>
      <w:r w:rsidR="008C4741">
        <w:rPr>
          <w:rFonts w:asciiTheme="minorHAnsi" w:hAnsiTheme="minorHAnsi"/>
          <w:szCs w:val="24"/>
        </w:rPr>
        <w:t xml:space="preserve"> group of female students</w:t>
      </w:r>
      <w:r w:rsidR="0017497D">
        <w:rPr>
          <w:rFonts w:asciiTheme="minorHAnsi" w:hAnsiTheme="minorHAnsi"/>
          <w:szCs w:val="24"/>
        </w:rPr>
        <w:t>,</w:t>
      </w:r>
      <w:r w:rsidR="008C4741">
        <w:rPr>
          <w:rFonts w:asciiTheme="minorHAnsi" w:hAnsiTheme="minorHAnsi"/>
          <w:szCs w:val="24"/>
        </w:rPr>
        <w:t xml:space="preserve"> who were interested in Arts </w:t>
      </w:r>
      <w:r w:rsidR="00A847D4">
        <w:rPr>
          <w:rFonts w:asciiTheme="minorHAnsi" w:hAnsiTheme="minorHAnsi"/>
          <w:szCs w:val="24"/>
        </w:rPr>
        <w:t>subjects, said</w:t>
      </w:r>
      <w:r w:rsidR="008C4741">
        <w:rPr>
          <w:rFonts w:asciiTheme="minorHAnsi" w:hAnsiTheme="minorHAnsi"/>
          <w:szCs w:val="24"/>
        </w:rPr>
        <w:t xml:space="preserve"> they would have liked to see more arts-based activities (Student 7</w:t>
      </w:r>
      <w:r w:rsidR="00A847D4">
        <w:rPr>
          <w:rFonts w:asciiTheme="minorHAnsi" w:hAnsiTheme="minorHAnsi"/>
          <w:szCs w:val="24"/>
        </w:rPr>
        <w:t>, 8, 9</w:t>
      </w:r>
      <w:r w:rsidR="008C4741">
        <w:rPr>
          <w:rFonts w:asciiTheme="minorHAnsi" w:hAnsiTheme="minorHAnsi"/>
          <w:szCs w:val="24"/>
        </w:rPr>
        <w:t xml:space="preserve"> &amp;10). Another student said he would like the event</w:t>
      </w:r>
      <w:r w:rsidR="008C4741" w:rsidRPr="008C4741">
        <w:rPr>
          <w:rFonts w:asciiTheme="minorHAnsi" w:hAnsiTheme="minorHAnsi"/>
          <w:szCs w:val="24"/>
        </w:rPr>
        <w:t xml:space="preserve"> it if they had more animal</w:t>
      </w:r>
      <w:r w:rsidR="0017497D">
        <w:rPr>
          <w:rFonts w:asciiTheme="minorHAnsi" w:hAnsiTheme="minorHAnsi"/>
          <w:szCs w:val="24"/>
        </w:rPr>
        <w:t>-</w:t>
      </w:r>
      <w:r w:rsidR="008C4741" w:rsidRPr="008C4741">
        <w:rPr>
          <w:rFonts w:asciiTheme="minorHAnsi" w:hAnsiTheme="minorHAnsi"/>
          <w:szCs w:val="24"/>
        </w:rPr>
        <w:t>based jobs next year</w:t>
      </w:r>
      <w:r w:rsidR="008C4741">
        <w:rPr>
          <w:rFonts w:asciiTheme="minorHAnsi" w:hAnsiTheme="minorHAnsi"/>
          <w:szCs w:val="24"/>
        </w:rPr>
        <w:t xml:space="preserve"> (Student </w:t>
      </w:r>
      <w:r w:rsidR="007F020A">
        <w:rPr>
          <w:rFonts w:asciiTheme="minorHAnsi" w:hAnsiTheme="minorHAnsi"/>
          <w:szCs w:val="24"/>
        </w:rPr>
        <w:t>2</w:t>
      </w:r>
      <w:r w:rsidR="008C4741">
        <w:rPr>
          <w:rFonts w:asciiTheme="minorHAnsi" w:hAnsiTheme="minorHAnsi"/>
          <w:szCs w:val="24"/>
        </w:rPr>
        <w:t>)</w:t>
      </w:r>
      <w:r w:rsidR="008C4741" w:rsidRPr="008C4741">
        <w:rPr>
          <w:rFonts w:asciiTheme="minorHAnsi" w:hAnsiTheme="minorHAnsi"/>
          <w:szCs w:val="24"/>
        </w:rPr>
        <w:t>.</w:t>
      </w:r>
      <w:r w:rsidR="00526F82">
        <w:rPr>
          <w:rFonts w:asciiTheme="minorHAnsi" w:hAnsiTheme="minorHAnsi"/>
          <w:szCs w:val="24"/>
        </w:rPr>
        <w:t xml:space="preserve"> </w:t>
      </w:r>
    </w:p>
    <w:p w14:paraId="3ECF08CD" w14:textId="77777777" w:rsidR="00D32759" w:rsidRPr="00C85C96" w:rsidRDefault="00D32759" w:rsidP="00994642">
      <w:pPr>
        <w:spacing w:line="360" w:lineRule="auto"/>
        <w:rPr>
          <w:rFonts w:asciiTheme="minorHAnsi" w:hAnsiTheme="minorHAnsi"/>
          <w:szCs w:val="24"/>
        </w:rPr>
      </w:pPr>
    </w:p>
    <w:p w14:paraId="70D271BB" w14:textId="77777777" w:rsidR="0095063B" w:rsidRDefault="0095063B" w:rsidP="0095063B">
      <w:pPr>
        <w:spacing w:line="360" w:lineRule="auto"/>
        <w:rPr>
          <w:rFonts w:asciiTheme="minorHAnsi" w:hAnsiTheme="minorHAnsi" w:cstheme="minorHAnsi"/>
          <w:b/>
          <w:szCs w:val="24"/>
        </w:rPr>
      </w:pPr>
      <w:r>
        <w:rPr>
          <w:rFonts w:asciiTheme="minorHAnsi" w:hAnsiTheme="minorHAnsi" w:cstheme="minorHAnsi"/>
          <w:b/>
          <w:szCs w:val="24"/>
        </w:rPr>
        <w:t>Conclusion</w:t>
      </w:r>
      <w:r w:rsidR="00ED1D7F">
        <w:rPr>
          <w:rFonts w:asciiTheme="minorHAnsi" w:hAnsiTheme="minorHAnsi" w:cstheme="minorHAnsi"/>
          <w:b/>
          <w:szCs w:val="24"/>
        </w:rPr>
        <w:t>s</w:t>
      </w:r>
    </w:p>
    <w:p w14:paraId="546219A7" w14:textId="77777777" w:rsidR="00EE1986" w:rsidRDefault="00052C65" w:rsidP="009A6301">
      <w:pPr>
        <w:spacing w:line="360" w:lineRule="auto"/>
        <w:rPr>
          <w:rFonts w:asciiTheme="minorHAnsi" w:hAnsiTheme="minorHAnsi" w:cstheme="minorHAnsi"/>
          <w:szCs w:val="24"/>
        </w:rPr>
      </w:pPr>
      <w:r w:rsidRPr="00052C65">
        <w:rPr>
          <w:rFonts w:asciiTheme="minorHAnsi" w:hAnsiTheme="minorHAnsi" w:cstheme="minorHAnsi"/>
          <w:szCs w:val="24"/>
        </w:rPr>
        <w:t xml:space="preserve">The aim of this report </w:t>
      </w:r>
      <w:r>
        <w:rPr>
          <w:rFonts w:asciiTheme="minorHAnsi" w:hAnsiTheme="minorHAnsi" w:cstheme="minorHAnsi"/>
          <w:szCs w:val="24"/>
        </w:rPr>
        <w:t xml:space="preserve">was to examine and evaluate the teacher and students’ feedback from the Big Bang event. Our data collection from the event has shown that the Big Bang </w:t>
      </w:r>
      <w:r w:rsidR="009A6301" w:rsidRPr="009A6301">
        <w:rPr>
          <w:rFonts w:asciiTheme="minorHAnsi" w:hAnsiTheme="minorHAnsi" w:cstheme="minorHAnsi"/>
          <w:szCs w:val="24"/>
        </w:rPr>
        <w:t>improved their interest in STEAM subjects</w:t>
      </w:r>
      <w:r w:rsidR="009A6301">
        <w:rPr>
          <w:rFonts w:asciiTheme="minorHAnsi" w:hAnsiTheme="minorHAnsi" w:cstheme="minorHAnsi"/>
          <w:szCs w:val="24"/>
        </w:rPr>
        <w:t xml:space="preserve"> and </w:t>
      </w:r>
      <w:r w:rsidR="009A6301" w:rsidRPr="009A6301">
        <w:rPr>
          <w:rFonts w:asciiTheme="minorHAnsi" w:hAnsiTheme="minorHAnsi" w:cstheme="minorHAnsi"/>
          <w:szCs w:val="24"/>
        </w:rPr>
        <w:t xml:space="preserve">the students enjoyed the </w:t>
      </w:r>
      <w:r w:rsidR="009A6301">
        <w:rPr>
          <w:rFonts w:asciiTheme="minorHAnsi" w:hAnsiTheme="minorHAnsi" w:cstheme="minorHAnsi"/>
          <w:szCs w:val="24"/>
        </w:rPr>
        <w:t>event. Moreover</w:t>
      </w:r>
      <w:r w:rsidR="002E270C">
        <w:rPr>
          <w:rFonts w:asciiTheme="minorHAnsi" w:hAnsiTheme="minorHAnsi" w:cstheme="minorHAnsi"/>
          <w:szCs w:val="24"/>
        </w:rPr>
        <w:t>,</w:t>
      </w:r>
      <w:r w:rsidR="009A6301">
        <w:rPr>
          <w:rFonts w:asciiTheme="minorHAnsi" w:hAnsiTheme="minorHAnsi" w:cstheme="minorHAnsi"/>
          <w:szCs w:val="24"/>
        </w:rPr>
        <w:t xml:space="preserve"> both female and male students had </w:t>
      </w:r>
      <w:r w:rsidR="009A6301" w:rsidRPr="009A6301">
        <w:rPr>
          <w:rFonts w:asciiTheme="minorHAnsi" w:hAnsiTheme="minorHAnsi" w:cstheme="minorHAnsi"/>
          <w:szCs w:val="24"/>
        </w:rPr>
        <w:t>a better understanding of the range of courses available in Science, Technology, Engineering, Arts and Maths</w:t>
      </w:r>
      <w:r w:rsidR="009A6301">
        <w:rPr>
          <w:rFonts w:asciiTheme="minorHAnsi" w:hAnsiTheme="minorHAnsi" w:cstheme="minorHAnsi"/>
          <w:szCs w:val="24"/>
        </w:rPr>
        <w:t xml:space="preserve"> after attending the event. </w:t>
      </w:r>
    </w:p>
    <w:p w14:paraId="527F0C49" w14:textId="6AAE8561" w:rsidR="00FD1B42" w:rsidRDefault="00FD1B42" w:rsidP="00FD1B42">
      <w:pPr>
        <w:spacing w:before="240" w:line="360" w:lineRule="auto"/>
        <w:rPr>
          <w:rFonts w:asciiTheme="minorHAnsi" w:eastAsia="Times New Roman" w:hAnsiTheme="minorHAnsi"/>
          <w:color w:val="000000"/>
          <w:szCs w:val="24"/>
          <w:lang w:eastAsia="en-GB"/>
        </w:rPr>
      </w:pPr>
      <w:r>
        <w:rPr>
          <w:rFonts w:asciiTheme="minorHAnsi" w:eastAsia="Times New Roman" w:hAnsiTheme="minorHAnsi"/>
          <w:color w:val="000000"/>
          <w:szCs w:val="24"/>
          <w:lang w:eastAsia="en-GB"/>
        </w:rPr>
        <w:t>The results of the questionnaires show that the Big Bang had a similar impact on both male</w:t>
      </w:r>
      <w:r w:rsidR="00BB59C3">
        <w:rPr>
          <w:rFonts w:asciiTheme="minorHAnsi" w:eastAsia="Times New Roman" w:hAnsiTheme="minorHAnsi"/>
          <w:color w:val="000000"/>
          <w:szCs w:val="24"/>
          <w:lang w:eastAsia="en-GB"/>
        </w:rPr>
        <w:t>s</w:t>
      </w:r>
      <w:r>
        <w:rPr>
          <w:rFonts w:asciiTheme="minorHAnsi" w:eastAsia="Times New Roman" w:hAnsiTheme="minorHAnsi"/>
          <w:color w:val="000000"/>
          <w:szCs w:val="24"/>
          <w:lang w:eastAsia="en-GB"/>
        </w:rPr>
        <w:t xml:space="preserve"> and female</w:t>
      </w:r>
      <w:r w:rsidR="00BB59C3">
        <w:rPr>
          <w:rFonts w:asciiTheme="minorHAnsi" w:eastAsia="Times New Roman" w:hAnsiTheme="minorHAnsi"/>
          <w:color w:val="000000"/>
          <w:szCs w:val="24"/>
          <w:lang w:eastAsia="en-GB"/>
        </w:rPr>
        <w:t>s</w:t>
      </w:r>
      <w:r>
        <w:rPr>
          <w:rFonts w:asciiTheme="minorHAnsi" w:eastAsia="Times New Roman" w:hAnsiTheme="minorHAnsi"/>
          <w:color w:val="000000"/>
          <w:szCs w:val="24"/>
          <w:lang w:eastAsia="en-GB"/>
        </w:rPr>
        <w:t>. In fact,</w:t>
      </w:r>
      <w:r w:rsidR="0017497D">
        <w:rPr>
          <w:rFonts w:asciiTheme="minorHAnsi" w:eastAsia="Times New Roman" w:hAnsiTheme="minorHAnsi"/>
          <w:color w:val="000000"/>
          <w:szCs w:val="24"/>
          <w:lang w:eastAsia="en-GB"/>
        </w:rPr>
        <w:t xml:space="preserve"> a</w:t>
      </w:r>
      <w:r>
        <w:rPr>
          <w:rFonts w:asciiTheme="minorHAnsi" w:eastAsia="Times New Roman" w:hAnsiTheme="minorHAnsi"/>
          <w:color w:val="000000"/>
          <w:szCs w:val="24"/>
          <w:lang w:eastAsia="en-GB"/>
        </w:rPr>
        <w:t xml:space="preserve"> high percentage of both male</w:t>
      </w:r>
      <w:r w:rsidR="0017497D">
        <w:rPr>
          <w:rFonts w:asciiTheme="minorHAnsi" w:eastAsia="Times New Roman" w:hAnsiTheme="minorHAnsi"/>
          <w:color w:val="000000"/>
          <w:szCs w:val="24"/>
          <w:lang w:eastAsia="en-GB"/>
        </w:rPr>
        <w:t>s</w:t>
      </w:r>
      <w:r>
        <w:rPr>
          <w:rFonts w:asciiTheme="minorHAnsi" w:eastAsia="Times New Roman" w:hAnsiTheme="minorHAnsi"/>
          <w:color w:val="000000"/>
          <w:szCs w:val="24"/>
          <w:lang w:eastAsia="en-GB"/>
        </w:rPr>
        <w:t xml:space="preserve"> and female</w:t>
      </w:r>
      <w:r w:rsidR="0017497D">
        <w:rPr>
          <w:rFonts w:asciiTheme="minorHAnsi" w:eastAsia="Times New Roman" w:hAnsiTheme="minorHAnsi"/>
          <w:color w:val="000000"/>
          <w:szCs w:val="24"/>
          <w:lang w:eastAsia="en-GB"/>
        </w:rPr>
        <w:t>s</w:t>
      </w:r>
      <w:r>
        <w:rPr>
          <w:rFonts w:asciiTheme="minorHAnsi" w:eastAsia="Times New Roman" w:hAnsiTheme="minorHAnsi"/>
          <w:color w:val="000000"/>
          <w:szCs w:val="24"/>
          <w:lang w:eastAsia="en-GB"/>
        </w:rPr>
        <w:t xml:space="preserve"> answered that the </w:t>
      </w:r>
      <w:r>
        <w:rPr>
          <w:rFonts w:asciiTheme="minorHAnsi" w:hAnsiTheme="minorHAnsi"/>
          <w:szCs w:val="24"/>
        </w:rPr>
        <w:t>Big Bang improved their</w:t>
      </w:r>
      <w:r w:rsidRPr="003D34BE">
        <w:rPr>
          <w:rFonts w:asciiTheme="minorHAnsi" w:hAnsiTheme="minorHAnsi"/>
          <w:szCs w:val="24"/>
        </w:rPr>
        <w:t xml:space="preserve"> interest in STEAM subjects</w:t>
      </w:r>
      <w:r>
        <w:rPr>
          <w:rFonts w:asciiTheme="minorHAnsi" w:hAnsiTheme="minorHAnsi"/>
          <w:szCs w:val="24"/>
        </w:rPr>
        <w:t xml:space="preserve"> (</w:t>
      </w:r>
      <w:r w:rsidRPr="003D34BE">
        <w:rPr>
          <w:rFonts w:asciiTheme="minorHAnsi" w:hAnsiTheme="minorHAnsi"/>
          <w:szCs w:val="24"/>
        </w:rPr>
        <w:t>Figure</w:t>
      </w:r>
      <w:r>
        <w:rPr>
          <w:rFonts w:asciiTheme="minorHAnsi" w:hAnsiTheme="minorHAnsi"/>
          <w:iCs/>
          <w:szCs w:val="24"/>
        </w:rPr>
        <w:t xml:space="preserve"> 2)</w:t>
      </w:r>
      <w:r>
        <w:rPr>
          <w:rFonts w:asciiTheme="minorHAnsi" w:eastAsia="Times New Roman" w:hAnsiTheme="minorHAnsi"/>
          <w:color w:val="000000"/>
          <w:szCs w:val="24"/>
          <w:lang w:eastAsia="en-GB"/>
        </w:rPr>
        <w:t xml:space="preserve">. </w:t>
      </w:r>
      <w:r w:rsidRPr="003D34BE">
        <w:rPr>
          <w:rFonts w:asciiTheme="minorHAnsi" w:eastAsia="Times New Roman" w:hAnsiTheme="minorHAnsi"/>
          <w:color w:val="000000"/>
          <w:szCs w:val="24"/>
          <w:lang w:eastAsia="en-GB"/>
        </w:rPr>
        <w:t xml:space="preserve">In particular, the most selected subject is Technology, followed by Arts, Science, Engineering, and </w:t>
      </w:r>
      <w:r w:rsidRPr="00C802C0">
        <w:rPr>
          <w:rFonts w:asciiTheme="minorHAnsi" w:eastAsia="Times New Roman" w:hAnsiTheme="minorHAnsi"/>
          <w:color w:val="000000"/>
          <w:szCs w:val="24"/>
          <w:lang w:eastAsia="en-GB"/>
        </w:rPr>
        <w:t>Mathematics (Table 1).</w:t>
      </w:r>
      <w:r>
        <w:rPr>
          <w:rFonts w:asciiTheme="minorHAnsi" w:eastAsia="Times New Roman" w:hAnsiTheme="minorHAnsi"/>
          <w:color w:val="000000"/>
          <w:szCs w:val="24"/>
          <w:lang w:eastAsia="en-GB"/>
        </w:rPr>
        <w:t xml:space="preserve"> In general</w:t>
      </w:r>
      <w:r w:rsidRPr="00C802C0">
        <w:rPr>
          <w:rFonts w:asciiTheme="minorHAnsi" w:eastAsia="Times New Roman" w:hAnsiTheme="minorHAnsi"/>
          <w:color w:val="000000"/>
          <w:szCs w:val="24"/>
          <w:lang w:eastAsia="en-GB"/>
        </w:rPr>
        <w:t xml:space="preserve">, the </w:t>
      </w:r>
      <w:r>
        <w:rPr>
          <w:rFonts w:asciiTheme="minorHAnsi" w:eastAsia="Times New Roman" w:hAnsiTheme="minorHAnsi"/>
          <w:color w:val="000000"/>
          <w:szCs w:val="24"/>
          <w:lang w:eastAsia="en-GB"/>
        </w:rPr>
        <w:t>results show that, after the Big Bang, for the majority of the respondents:</w:t>
      </w:r>
    </w:p>
    <w:p w14:paraId="6F072695" w14:textId="77777777" w:rsidR="00FD1B42" w:rsidRPr="00BC6F8E" w:rsidRDefault="00FD1B42" w:rsidP="00FD1B42">
      <w:pPr>
        <w:pStyle w:val="ListParagraph"/>
        <w:numPr>
          <w:ilvl w:val="0"/>
          <w:numId w:val="4"/>
        </w:numPr>
        <w:spacing w:before="240" w:line="360" w:lineRule="auto"/>
        <w:rPr>
          <w:rFonts w:asciiTheme="minorHAnsi" w:eastAsia="Times New Roman" w:hAnsiTheme="minorHAnsi"/>
          <w:iCs/>
          <w:color w:val="000000"/>
          <w:szCs w:val="24"/>
          <w:lang w:eastAsia="en-GB"/>
        </w:rPr>
      </w:pPr>
      <w:r>
        <w:rPr>
          <w:rFonts w:asciiTheme="minorHAnsi" w:eastAsia="Times New Roman" w:hAnsiTheme="minorHAnsi"/>
          <w:color w:val="000000"/>
          <w:szCs w:val="24"/>
          <w:lang w:eastAsia="en-GB"/>
        </w:rPr>
        <w:t>t</w:t>
      </w:r>
      <w:r w:rsidRPr="00BC6F8E">
        <w:rPr>
          <w:rFonts w:asciiTheme="minorHAnsi" w:eastAsia="Times New Roman" w:hAnsiTheme="minorHAnsi"/>
          <w:color w:val="000000"/>
          <w:szCs w:val="24"/>
          <w:lang w:eastAsia="en-GB"/>
        </w:rPr>
        <w:t>he interest in the STEAM career has increased (</w:t>
      </w:r>
      <w:r w:rsidRPr="00BC6F8E">
        <w:rPr>
          <w:rFonts w:asciiTheme="minorHAnsi" w:eastAsia="Times New Roman" w:hAnsiTheme="minorHAnsi"/>
          <w:iCs/>
          <w:color w:val="000000"/>
          <w:szCs w:val="24"/>
          <w:lang w:eastAsia="en-GB"/>
        </w:rPr>
        <w:fldChar w:fldCharType="begin"/>
      </w:r>
      <w:r w:rsidRPr="00BC6F8E">
        <w:rPr>
          <w:rFonts w:asciiTheme="minorHAnsi" w:eastAsia="Times New Roman" w:hAnsiTheme="minorHAnsi"/>
          <w:color w:val="000000"/>
          <w:szCs w:val="24"/>
          <w:lang w:eastAsia="en-GB"/>
        </w:rPr>
        <w:instrText xml:space="preserve"> REF _Ref511233337 \h  \* MERGEFORMAT </w:instrText>
      </w:r>
      <w:r w:rsidRPr="00BC6F8E">
        <w:rPr>
          <w:rFonts w:asciiTheme="minorHAnsi" w:eastAsia="Times New Roman" w:hAnsiTheme="minorHAnsi"/>
          <w:iCs/>
          <w:color w:val="000000"/>
          <w:szCs w:val="24"/>
          <w:lang w:eastAsia="en-GB"/>
        </w:rPr>
      </w:r>
      <w:r w:rsidRPr="00BC6F8E">
        <w:rPr>
          <w:rFonts w:asciiTheme="minorHAnsi" w:eastAsia="Times New Roman" w:hAnsiTheme="minorHAnsi"/>
          <w:iCs/>
          <w:color w:val="000000"/>
          <w:szCs w:val="24"/>
          <w:lang w:eastAsia="en-GB"/>
        </w:rPr>
        <w:fldChar w:fldCharType="separate"/>
      </w:r>
      <w:r w:rsidRPr="00BC6F8E">
        <w:rPr>
          <w:rFonts w:asciiTheme="minorHAnsi" w:eastAsia="Times New Roman" w:hAnsiTheme="minorHAnsi"/>
          <w:color w:val="000000"/>
          <w:szCs w:val="24"/>
          <w:lang w:eastAsia="en-GB"/>
        </w:rPr>
        <w:t xml:space="preserve">Figure </w:t>
      </w:r>
      <w:r w:rsidRPr="00BC6F8E">
        <w:rPr>
          <w:rFonts w:asciiTheme="minorHAnsi" w:eastAsia="Times New Roman" w:hAnsiTheme="minorHAnsi"/>
          <w:noProof/>
          <w:color w:val="000000"/>
          <w:szCs w:val="24"/>
          <w:lang w:eastAsia="en-GB"/>
        </w:rPr>
        <w:t>3</w:t>
      </w:r>
      <w:r w:rsidRPr="00BC6F8E">
        <w:rPr>
          <w:rFonts w:asciiTheme="minorHAnsi" w:eastAsia="Times New Roman" w:hAnsiTheme="minorHAnsi"/>
          <w:iCs/>
          <w:color w:val="000000"/>
          <w:szCs w:val="24"/>
          <w:lang w:eastAsia="en-GB"/>
        </w:rPr>
        <w:fldChar w:fldCharType="end"/>
      </w:r>
      <w:r w:rsidRPr="00BC6F8E">
        <w:rPr>
          <w:rFonts w:asciiTheme="minorHAnsi" w:eastAsia="Times New Roman" w:hAnsiTheme="minorHAnsi"/>
          <w:iCs/>
          <w:color w:val="000000"/>
          <w:szCs w:val="24"/>
          <w:lang w:eastAsia="en-GB"/>
        </w:rPr>
        <w:t xml:space="preserve">). </w:t>
      </w:r>
    </w:p>
    <w:p w14:paraId="006008B6" w14:textId="77777777" w:rsidR="00FD1B42" w:rsidRPr="00C802C0" w:rsidRDefault="00FD1B42" w:rsidP="00FD1B42">
      <w:pPr>
        <w:pStyle w:val="ListParagraph"/>
        <w:numPr>
          <w:ilvl w:val="0"/>
          <w:numId w:val="4"/>
        </w:numPr>
        <w:spacing w:before="240" w:line="360" w:lineRule="auto"/>
        <w:rPr>
          <w:lang w:eastAsia="en-GB"/>
        </w:rPr>
      </w:pPr>
      <w:r>
        <w:rPr>
          <w:rFonts w:asciiTheme="minorHAnsi" w:eastAsia="Times New Roman" w:hAnsiTheme="minorHAnsi"/>
          <w:color w:val="000000"/>
          <w:szCs w:val="24"/>
          <w:lang w:eastAsia="en-GB"/>
        </w:rPr>
        <w:t>t</w:t>
      </w:r>
      <w:r w:rsidRPr="00BC6F8E">
        <w:rPr>
          <w:rFonts w:asciiTheme="minorHAnsi" w:eastAsia="Times New Roman" w:hAnsiTheme="minorHAnsi"/>
          <w:color w:val="000000"/>
          <w:szCs w:val="24"/>
          <w:lang w:eastAsia="en-GB"/>
        </w:rPr>
        <w:t xml:space="preserve">he </w:t>
      </w:r>
      <w:r>
        <w:rPr>
          <w:rFonts w:asciiTheme="minorHAnsi" w:eastAsia="Times New Roman" w:hAnsiTheme="minorHAnsi"/>
          <w:color w:val="000000"/>
          <w:szCs w:val="24"/>
          <w:lang w:eastAsia="en-GB"/>
        </w:rPr>
        <w:t xml:space="preserve">students’ </w:t>
      </w:r>
      <w:r w:rsidRPr="00BC6F8E">
        <w:rPr>
          <w:rFonts w:asciiTheme="minorHAnsi" w:eastAsia="Times New Roman" w:hAnsiTheme="minorHAnsi"/>
          <w:color w:val="000000"/>
          <w:szCs w:val="24"/>
          <w:lang w:eastAsia="en-GB"/>
        </w:rPr>
        <w:t xml:space="preserve">motivation to focus on the studies and achieve the students’ potential </w:t>
      </w:r>
      <w:r>
        <w:rPr>
          <w:rFonts w:asciiTheme="minorHAnsi" w:eastAsia="Times New Roman" w:hAnsiTheme="minorHAnsi"/>
          <w:color w:val="000000"/>
          <w:szCs w:val="24"/>
          <w:lang w:eastAsia="en-GB"/>
        </w:rPr>
        <w:t xml:space="preserve">has increased </w:t>
      </w:r>
      <w:r w:rsidRPr="00BC6F8E">
        <w:rPr>
          <w:rFonts w:asciiTheme="minorHAnsi" w:eastAsia="Times New Roman" w:hAnsiTheme="minorHAnsi"/>
          <w:color w:val="000000"/>
          <w:szCs w:val="24"/>
          <w:lang w:eastAsia="en-GB"/>
        </w:rPr>
        <w:t>(Figure 4).</w:t>
      </w:r>
    </w:p>
    <w:p w14:paraId="7F3AD4DA" w14:textId="434F6290" w:rsidR="00FD1B42" w:rsidRDefault="00FD1B42" w:rsidP="00FD1B42">
      <w:pPr>
        <w:pStyle w:val="ListParagraph"/>
        <w:numPr>
          <w:ilvl w:val="0"/>
          <w:numId w:val="4"/>
        </w:numPr>
        <w:spacing w:before="240" w:line="360" w:lineRule="auto"/>
        <w:rPr>
          <w:rFonts w:asciiTheme="minorHAnsi" w:eastAsia="Times New Roman" w:hAnsiTheme="minorHAnsi"/>
          <w:color w:val="000000"/>
          <w:szCs w:val="24"/>
          <w:lang w:eastAsia="en-GB"/>
        </w:rPr>
      </w:pPr>
      <w:r w:rsidRPr="00BC6F8E">
        <w:rPr>
          <w:rFonts w:asciiTheme="minorHAnsi" w:eastAsia="Times New Roman" w:hAnsiTheme="minorHAnsi"/>
          <w:color w:val="000000"/>
          <w:szCs w:val="24"/>
          <w:lang w:eastAsia="en-GB"/>
        </w:rPr>
        <w:t>the knowledge about how university systems works (Figure 5), in particular for male</w:t>
      </w:r>
      <w:r w:rsidR="0017497D">
        <w:rPr>
          <w:rFonts w:asciiTheme="minorHAnsi" w:eastAsia="Times New Roman" w:hAnsiTheme="minorHAnsi"/>
          <w:color w:val="000000"/>
          <w:szCs w:val="24"/>
          <w:lang w:eastAsia="en-GB"/>
        </w:rPr>
        <w:t>s</w:t>
      </w:r>
      <w:r w:rsidRPr="00BC6F8E">
        <w:rPr>
          <w:rFonts w:asciiTheme="minorHAnsi" w:eastAsia="Times New Roman" w:hAnsiTheme="minorHAnsi"/>
          <w:color w:val="000000"/>
          <w:szCs w:val="24"/>
          <w:lang w:eastAsia="en-GB"/>
        </w:rPr>
        <w:t xml:space="preserve"> with respect to female</w:t>
      </w:r>
      <w:r w:rsidR="0017497D">
        <w:rPr>
          <w:rFonts w:asciiTheme="minorHAnsi" w:eastAsia="Times New Roman" w:hAnsiTheme="minorHAnsi"/>
          <w:color w:val="000000"/>
          <w:szCs w:val="24"/>
          <w:lang w:eastAsia="en-GB"/>
        </w:rPr>
        <w:t>s</w:t>
      </w:r>
      <w:r w:rsidRPr="00BC6F8E">
        <w:rPr>
          <w:rFonts w:asciiTheme="minorHAnsi" w:eastAsia="Times New Roman" w:hAnsiTheme="minorHAnsi"/>
          <w:color w:val="000000"/>
          <w:szCs w:val="24"/>
          <w:lang w:eastAsia="en-GB"/>
        </w:rPr>
        <w:t xml:space="preserve">. </w:t>
      </w:r>
    </w:p>
    <w:p w14:paraId="0F04ABE1" w14:textId="6A0324CF" w:rsidR="00FD1B42" w:rsidRPr="00BC6F8E" w:rsidRDefault="00A847D4" w:rsidP="00FD1B42">
      <w:pPr>
        <w:pStyle w:val="ListParagraph"/>
        <w:numPr>
          <w:ilvl w:val="0"/>
          <w:numId w:val="4"/>
        </w:numPr>
        <w:spacing w:before="240" w:line="360" w:lineRule="auto"/>
        <w:rPr>
          <w:rFonts w:asciiTheme="minorHAnsi" w:eastAsia="Times New Roman" w:hAnsiTheme="minorHAnsi"/>
          <w:color w:val="000000"/>
          <w:szCs w:val="24"/>
          <w:lang w:eastAsia="en-GB"/>
        </w:rPr>
      </w:pPr>
      <w:r>
        <w:rPr>
          <w:rFonts w:asciiTheme="minorHAnsi" w:hAnsiTheme="minorHAnsi"/>
          <w:szCs w:val="24"/>
        </w:rPr>
        <w:t>t</w:t>
      </w:r>
      <w:r w:rsidR="00FD1B42">
        <w:rPr>
          <w:rFonts w:asciiTheme="minorHAnsi" w:hAnsiTheme="minorHAnsi"/>
          <w:szCs w:val="24"/>
        </w:rPr>
        <w:t xml:space="preserve">he </w:t>
      </w:r>
      <w:r w:rsidR="00FD5667">
        <w:rPr>
          <w:rFonts w:asciiTheme="minorHAnsi" w:hAnsiTheme="minorHAnsi"/>
          <w:szCs w:val="24"/>
        </w:rPr>
        <w:t>likelihood</w:t>
      </w:r>
      <w:r w:rsidR="00FD1B42" w:rsidRPr="003D34BE">
        <w:rPr>
          <w:rFonts w:asciiTheme="minorHAnsi" w:hAnsiTheme="minorHAnsi"/>
          <w:szCs w:val="24"/>
        </w:rPr>
        <w:t xml:space="preserve"> to investigate different routes into Higher Education</w:t>
      </w:r>
      <w:r w:rsidR="00FD1B42">
        <w:rPr>
          <w:rFonts w:asciiTheme="minorHAnsi" w:hAnsiTheme="minorHAnsi"/>
          <w:szCs w:val="24"/>
        </w:rPr>
        <w:t xml:space="preserve"> has increased (Figure 9)</w:t>
      </w:r>
    </w:p>
    <w:p w14:paraId="4142A231" w14:textId="5C2D72D9" w:rsidR="00FD1B42" w:rsidRDefault="00FD1B42" w:rsidP="00FD1B42">
      <w:pPr>
        <w:spacing w:line="360" w:lineRule="auto"/>
        <w:rPr>
          <w:rFonts w:asciiTheme="minorHAnsi" w:hAnsiTheme="minorHAnsi"/>
          <w:szCs w:val="24"/>
        </w:rPr>
      </w:pPr>
      <w:r w:rsidRPr="00BC6F8E">
        <w:rPr>
          <w:rFonts w:asciiTheme="minorHAnsi" w:eastAsia="Times New Roman" w:hAnsiTheme="minorHAnsi"/>
          <w:color w:val="000000"/>
          <w:szCs w:val="24"/>
          <w:lang w:eastAsia="en-GB"/>
        </w:rPr>
        <w:t xml:space="preserve">The results also show that most of the students </w:t>
      </w:r>
      <w:r>
        <w:rPr>
          <w:rFonts w:asciiTheme="minorHAnsi" w:hAnsiTheme="minorHAnsi"/>
          <w:szCs w:val="24"/>
        </w:rPr>
        <w:t>strongly hope to go to university (Figure 6). In particular, the results are driven by the female students. In fact, 44% of the male</w:t>
      </w:r>
      <w:r w:rsidR="00BB59C3">
        <w:rPr>
          <w:rFonts w:asciiTheme="minorHAnsi" w:hAnsiTheme="minorHAnsi"/>
          <w:szCs w:val="24"/>
        </w:rPr>
        <w:t>s</w:t>
      </w:r>
      <w:r>
        <w:rPr>
          <w:rFonts w:asciiTheme="minorHAnsi" w:hAnsiTheme="minorHAnsi"/>
          <w:szCs w:val="24"/>
        </w:rPr>
        <w:t xml:space="preserve"> and 79% of the female</w:t>
      </w:r>
      <w:r w:rsidR="00BB59C3">
        <w:rPr>
          <w:rFonts w:asciiTheme="minorHAnsi" w:hAnsiTheme="minorHAnsi"/>
          <w:szCs w:val="24"/>
        </w:rPr>
        <w:t>s</w:t>
      </w:r>
      <w:r>
        <w:rPr>
          <w:rFonts w:asciiTheme="minorHAnsi" w:hAnsiTheme="minorHAnsi"/>
          <w:szCs w:val="24"/>
        </w:rPr>
        <w:t xml:space="preserve"> strongly agree that one day they hope to go to university. With respect to the propensity to </w:t>
      </w:r>
      <w:r w:rsidRPr="003D34BE">
        <w:rPr>
          <w:rFonts w:asciiTheme="minorHAnsi" w:hAnsiTheme="minorHAnsi"/>
          <w:szCs w:val="24"/>
        </w:rPr>
        <w:t>study sciences at GCSE</w:t>
      </w:r>
      <w:r>
        <w:rPr>
          <w:rFonts w:asciiTheme="minorHAnsi" w:hAnsiTheme="minorHAnsi"/>
          <w:szCs w:val="24"/>
        </w:rPr>
        <w:t xml:space="preserve">, the results of Figure 7 show that most of the students hope to study double science (41%), then single (23%), and finally triple (9%). Moreover, almost a third </w:t>
      </w:r>
      <w:r w:rsidRPr="007E40DB">
        <w:rPr>
          <w:rFonts w:asciiTheme="minorHAnsi" w:hAnsiTheme="minorHAnsi"/>
          <w:szCs w:val="24"/>
        </w:rPr>
        <w:t xml:space="preserve">of the </w:t>
      </w:r>
      <w:r w:rsidRPr="007E40DB">
        <w:rPr>
          <w:rFonts w:asciiTheme="minorHAnsi" w:hAnsiTheme="minorHAnsi"/>
          <w:szCs w:val="24"/>
        </w:rPr>
        <w:lastRenderedPageBreak/>
        <w:t>respondents haven’t changed their minds about studying science at GCSE level after the Big Bang</w:t>
      </w:r>
      <w:r>
        <w:rPr>
          <w:rFonts w:asciiTheme="minorHAnsi" w:hAnsiTheme="minorHAnsi"/>
          <w:szCs w:val="24"/>
        </w:rPr>
        <w:t xml:space="preserve"> and a third is more passionate about studying science</w:t>
      </w:r>
      <w:r w:rsidRPr="007E40DB">
        <w:rPr>
          <w:rFonts w:asciiTheme="minorHAnsi" w:hAnsiTheme="minorHAnsi"/>
          <w:szCs w:val="24"/>
        </w:rPr>
        <w:t xml:space="preserve"> (Figure 8</w:t>
      </w:r>
      <w:r>
        <w:rPr>
          <w:rFonts w:asciiTheme="minorHAnsi" w:hAnsiTheme="minorHAnsi"/>
          <w:szCs w:val="24"/>
        </w:rPr>
        <w:t>).</w:t>
      </w:r>
    </w:p>
    <w:p w14:paraId="34550845" w14:textId="19959161" w:rsidR="00FD1B42" w:rsidRDefault="00FD1B42" w:rsidP="009A6301">
      <w:pPr>
        <w:spacing w:line="360" w:lineRule="auto"/>
        <w:rPr>
          <w:rFonts w:asciiTheme="minorHAnsi" w:hAnsiTheme="minorHAnsi" w:cstheme="minorHAnsi"/>
          <w:b/>
          <w:szCs w:val="24"/>
        </w:rPr>
      </w:pPr>
      <w:r>
        <w:rPr>
          <w:rFonts w:asciiTheme="minorHAnsi" w:hAnsiTheme="minorHAnsi"/>
          <w:szCs w:val="24"/>
        </w:rPr>
        <w:t xml:space="preserve">The ‘stickers and board’ exercise </w:t>
      </w:r>
      <w:r w:rsidRPr="003D34BE">
        <w:rPr>
          <w:rFonts w:asciiTheme="minorHAnsi" w:hAnsiTheme="minorHAnsi"/>
          <w:szCs w:val="24"/>
        </w:rPr>
        <w:fldChar w:fldCharType="begin"/>
      </w:r>
      <w:r w:rsidRPr="003D34BE">
        <w:rPr>
          <w:rFonts w:asciiTheme="minorHAnsi" w:hAnsiTheme="minorHAnsi"/>
          <w:szCs w:val="24"/>
        </w:rPr>
        <w:instrText xml:space="preserve"> REF _Ref511224015 \h  \* MERGEFORMAT </w:instrText>
      </w:r>
      <w:r w:rsidRPr="003D34BE">
        <w:rPr>
          <w:rFonts w:asciiTheme="minorHAnsi" w:hAnsiTheme="minorHAnsi"/>
          <w:szCs w:val="24"/>
        </w:rPr>
      </w:r>
      <w:r w:rsidRPr="003D34BE">
        <w:rPr>
          <w:rFonts w:asciiTheme="minorHAnsi" w:hAnsiTheme="minorHAnsi"/>
          <w:szCs w:val="24"/>
        </w:rPr>
        <w:fldChar w:fldCharType="end"/>
      </w:r>
      <w:r w:rsidRPr="003D34BE">
        <w:rPr>
          <w:rFonts w:asciiTheme="minorHAnsi" w:hAnsiTheme="minorHAnsi"/>
          <w:szCs w:val="24"/>
        </w:rPr>
        <w:t xml:space="preserve">shows that </w:t>
      </w:r>
      <w:r>
        <w:rPr>
          <w:rFonts w:asciiTheme="minorHAnsi" w:hAnsiTheme="minorHAnsi"/>
          <w:szCs w:val="24"/>
        </w:rPr>
        <w:t xml:space="preserve">most of </w:t>
      </w:r>
      <w:r w:rsidRPr="003D34BE">
        <w:rPr>
          <w:rFonts w:asciiTheme="minorHAnsi" w:hAnsiTheme="minorHAnsi"/>
          <w:szCs w:val="24"/>
        </w:rPr>
        <w:t xml:space="preserve">the students enjoyed the Big Bang, more than 50% for both </w:t>
      </w:r>
      <w:r>
        <w:rPr>
          <w:rFonts w:asciiTheme="minorHAnsi" w:hAnsiTheme="minorHAnsi"/>
          <w:szCs w:val="24"/>
        </w:rPr>
        <w:t>male</w:t>
      </w:r>
      <w:r w:rsidR="00F6302B">
        <w:rPr>
          <w:rFonts w:asciiTheme="minorHAnsi" w:hAnsiTheme="minorHAnsi"/>
          <w:szCs w:val="24"/>
        </w:rPr>
        <w:t>s</w:t>
      </w:r>
      <w:r>
        <w:rPr>
          <w:rFonts w:asciiTheme="minorHAnsi" w:hAnsiTheme="minorHAnsi"/>
          <w:szCs w:val="24"/>
        </w:rPr>
        <w:t xml:space="preserve"> and female</w:t>
      </w:r>
      <w:r w:rsidR="00F6302B">
        <w:rPr>
          <w:rFonts w:asciiTheme="minorHAnsi" w:hAnsiTheme="minorHAnsi"/>
          <w:szCs w:val="24"/>
        </w:rPr>
        <w:t>s</w:t>
      </w:r>
      <w:r>
        <w:rPr>
          <w:rFonts w:asciiTheme="minorHAnsi" w:hAnsiTheme="minorHAnsi"/>
          <w:szCs w:val="24"/>
        </w:rPr>
        <w:t xml:space="preserve"> strongly agree (Figure 10). With respect to </w:t>
      </w:r>
      <w:r w:rsidRPr="003D34BE">
        <w:rPr>
          <w:rFonts w:asciiTheme="minorHAnsi" w:hAnsiTheme="minorHAnsi"/>
          <w:noProof/>
          <w:szCs w:val="24"/>
        </w:rPr>
        <w:t xml:space="preserve">the range of courses available in </w:t>
      </w:r>
      <w:r>
        <w:rPr>
          <w:rFonts w:asciiTheme="minorHAnsi" w:hAnsiTheme="minorHAnsi"/>
          <w:noProof/>
          <w:szCs w:val="24"/>
        </w:rPr>
        <w:t xml:space="preserve">STEAM, the results show that </w:t>
      </w:r>
      <w:r w:rsidRPr="003D34BE">
        <w:rPr>
          <w:rFonts w:asciiTheme="minorHAnsi" w:hAnsiTheme="minorHAnsi"/>
          <w:noProof/>
          <w:szCs w:val="24"/>
        </w:rPr>
        <w:t xml:space="preserve">both girls and boys have a better understanding of the range of courses available </w:t>
      </w:r>
      <w:r>
        <w:rPr>
          <w:rFonts w:asciiTheme="minorHAnsi" w:hAnsiTheme="minorHAnsi"/>
          <w:noProof/>
          <w:szCs w:val="24"/>
        </w:rPr>
        <w:t>(</w:t>
      </w:r>
      <w:r w:rsidRPr="003D34BE">
        <w:rPr>
          <w:rFonts w:asciiTheme="minorHAnsi" w:hAnsiTheme="minorHAnsi"/>
          <w:noProof/>
          <w:szCs w:val="24"/>
        </w:rPr>
        <w:fldChar w:fldCharType="begin"/>
      </w:r>
      <w:r w:rsidRPr="003D34BE">
        <w:rPr>
          <w:rFonts w:asciiTheme="minorHAnsi" w:hAnsiTheme="minorHAnsi"/>
          <w:noProof/>
          <w:szCs w:val="24"/>
        </w:rPr>
        <w:instrText xml:space="preserve"> REF _Ref511224112 \h  \* MERGEFORMAT </w:instrText>
      </w:r>
      <w:r w:rsidRPr="003D34BE">
        <w:rPr>
          <w:rFonts w:asciiTheme="minorHAnsi" w:hAnsiTheme="minorHAnsi"/>
          <w:noProof/>
          <w:szCs w:val="24"/>
        </w:rPr>
      </w:r>
      <w:r w:rsidRPr="003D34BE">
        <w:rPr>
          <w:rFonts w:asciiTheme="minorHAnsi" w:hAnsiTheme="minorHAnsi"/>
          <w:noProof/>
          <w:szCs w:val="24"/>
        </w:rPr>
        <w:fldChar w:fldCharType="separate"/>
      </w:r>
      <w:r w:rsidRPr="003D34BE">
        <w:rPr>
          <w:rFonts w:asciiTheme="minorHAnsi" w:hAnsiTheme="minorHAnsi"/>
          <w:noProof/>
          <w:szCs w:val="24"/>
        </w:rPr>
        <w:t>Figure 11</w:t>
      </w:r>
      <w:r w:rsidRPr="003D34BE">
        <w:rPr>
          <w:rFonts w:asciiTheme="minorHAnsi" w:hAnsiTheme="minorHAnsi"/>
          <w:noProof/>
          <w:szCs w:val="24"/>
        </w:rPr>
        <w:fldChar w:fldCharType="end"/>
      </w:r>
      <w:r>
        <w:rPr>
          <w:rFonts w:asciiTheme="minorHAnsi" w:hAnsiTheme="minorHAnsi"/>
          <w:noProof/>
          <w:szCs w:val="24"/>
        </w:rPr>
        <w:t>)</w:t>
      </w:r>
      <w:r w:rsidRPr="003D34BE">
        <w:rPr>
          <w:rFonts w:asciiTheme="minorHAnsi" w:hAnsiTheme="minorHAnsi"/>
          <w:noProof/>
          <w:szCs w:val="24"/>
        </w:rPr>
        <w:t xml:space="preserve">. </w:t>
      </w:r>
      <w:r>
        <w:rPr>
          <w:rFonts w:asciiTheme="minorHAnsi" w:hAnsiTheme="minorHAnsi"/>
          <w:noProof/>
          <w:szCs w:val="24"/>
        </w:rPr>
        <w:t xml:space="preserve">However, there is some discrepancy </w:t>
      </w:r>
      <w:r w:rsidR="00FD5667">
        <w:rPr>
          <w:rFonts w:asciiTheme="minorHAnsi" w:hAnsiTheme="minorHAnsi"/>
          <w:noProof/>
          <w:szCs w:val="24"/>
        </w:rPr>
        <w:t xml:space="preserve">between </w:t>
      </w:r>
      <w:r>
        <w:rPr>
          <w:rFonts w:asciiTheme="minorHAnsi" w:hAnsiTheme="minorHAnsi"/>
          <w:noProof/>
          <w:szCs w:val="24"/>
        </w:rPr>
        <w:t>male</w:t>
      </w:r>
      <w:r w:rsidR="00FD5667">
        <w:rPr>
          <w:rFonts w:asciiTheme="minorHAnsi" w:hAnsiTheme="minorHAnsi"/>
          <w:noProof/>
          <w:szCs w:val="24"/>
        </w:rPr>
        <w:t>s</w:t>
      </w:r>
      <w:r>
        <w:rPr>
          <w:rFonts w:asciiTheme="minorHAnsi" w:hAnsiTheme="minorHAnsi"/>
          <w:noProof/>
          <w:szCs w:val="24"/>
        </w:rPr>
        <w:t xml:space="preserve"> and female</w:t>
      </w:r>
      <w:r w:rsidR="00FD5667">
        <w:rPr>
          <w:rFonts w:asciiTheme="minorHAnsi" w:hAnsiTheme="minorHAnsi"/>
          <w:noProof/>
          <w:szCs w:val="24"/>
        </w:rPr>
        <w:t>s</w:t>
      </w:r>
      <w:r>
        <w:rPr>
          <w:rFonts w:asciiTheme="minorHAnsi" w:hAnsiTheme="minorHAnsi"/>
          <w:noProof/>
          <w:szCs w:val="24"/>
        </w:rPr>
        <w:t>. In</w:t>
      </w:r>
      <w:r w:rsidR="00FD5667">
        <w:rPr>
          <w:rFonts w:asciiTheme="minorHAnsi" w:hAnsiTheme="minorHAnsi"/>
          <w:noProof/>
          <w:szCs w:val="24"/>
        </w:rPr>
        <w:t xml:space="preserve"> </w:t>
      </w:r>
      <w:r>
        <w:rPr>
          <w:rFonts w:asciiTheme="minorHAnsi" w:hAnsiTheme="minorHAnsi"/>
          <w:noProof/>
          <w:szCs w:val="24"/>
        </w:rPr>
        <w:t xml:space="preserve">fact, </w:t>
      </w:r>
      <w:r w:rsidRPr="003D34BE">
        <w:rPr>
          <w:rFonts w:asciiTheme="minorHAnsi" w:hAnsiTheme="minorHAnsi"/>
          <w:noProof/>
          <w:szCs w:val="24"/>
        </w:rPr>
        <w:t>most of the female</w:t>
      </w:r>
      <w:r w:rsidR="00F6302B">
        <w:rPr>
          <w:rFonts w:asciiTheme="minorHAnsi" w:hAnsiTheme="minorHAnsi"/>
          <w:noProof/>
          <w:szCs w:val="24"/>
        </w:rPr>
        <w:t>s</w:t>
      </w:r>
      <w:r w:rsidRPr="003D34BE">
        <w:rPr>
          <w:rFonts w:asciiTheme="minorHAnsi" w:hAnsiTheme="minorHAnsi"/>
          <w:noProof/>
          <w:szCs w:val="24"/>
        </w:rPr>
        <w:t xml:space="preserve"> distributed their answers </w:t>
      </w:r>
      <w:r w:rsidR="002E0297">
        <w:rPr>
          <w:rFonts w:asciiTheme="minorHAnsi" w:hAnsiTheme="minorHAnsi"/>
          <w:noProof/>
          <w:szCs w:val="24"/>
        </w:rPr>
        <w:t>from</w:t>
      </w:r>
      <w:r w:rsidR="002E0297" w:rsidRPr="003D34BE">
        <w:rPr>
          <w:rFonts w:asciiTheme="minorHAnsi" w:hAnsiTheme="minorHAnsi"/>
          <w:noProof/>
          <w:szCs w:val="24"/>
        </w:rPr>
        <w:t xml:space="preserve"> </w:t>
      </w:r>
      <w:r w:rsidRPr="003D34BE">
        <w:rPr>
          <w:rFonts w:asciiTheme="minorHAnsi" w:hAnsiTheme="minorHAnsi"/>
          <w:noProof/>
          <w:szCs w:val="24"/>
        </w:rPr>
        <w:t>‘neither agree nor disagree’ and above, sever</w:t>
      </w:r>
      <w:r>
        <w:rPr>
          <w:rFonts w:asciiTheme="minorHAnsi" w:hAnsiTheme="minorHAnsi"/>
          <w:noProof/>
          <w:szCs w:val="24"/>
        </w:rPr>
        <w:t>al</w:t>
      </w:r>
      <w:r w:rsidRPr="003D34BE">
        <w:rPr>
          <w:rFonts w:asciiTheme="minorHAnsi" w:hAnsiTheme="minorHAnsi"/>
          <w:noProof/>
          <w:szCs w:val="24"/>
        </w:rPr>
        <w:t xml:space="preserve"> male</w:t>
      </w:r>
      <w:r w:rsidR="00FD5667">
        <w:rPr>
          <w:rFonts w:asciiTheme="minorHAnsi" w:hAnsiTheme="minorHAnsi"/>
          <w:noProof/>
          <w:szCs w:val="24"/>
        </w:rPr>
        <w:t>s</w:t>
      </w:r>
      <w:r w:rsidRPr="003D34BE">
        <w:rPr>
          <w:rFonts w:asciiTheme="minorHAnsi" w:hAnsiTheme="minorHAnsi"/>
          <w:noProof/>
          <w:szCs w:val="24"/>
        </w:rPr>
        <w:t xml:space="preserve"> allocated the</w:t>
      </w:r>
      <w:r>
        <w:rPr>
          <w:rFonts w:asciiTheme="minorHAnsi" w:hAnsiTheme="minorHAnsi"/>
          <w:noProof/>
          <w:szCs w:val="24"/>
        </w:rPr>
        <w:t xml:space="preserve">ir answers in strongly disagree. </w:t>
      </w:r>
      <w:r w:rsidRPr="003D34BE">
        <w:rPr>
          <w:rFonts w:asciiTheme="minorHAnsi" w:hAnsiTheme="minorHAnsi"/>
          <w:szCs w:val="24"/>
        </w:rPr>
        <w:t xml:space="preserve">With respect to </w:t>
      </w:r>
      <w:r>
        <w:rPr>
          <w:rFonts w:asciiTheme="minorHAnsi" w:hAnsiTheme="minorHAnsi"/>
          <w:szCs w:val="24"/>
        </w:rPr>
        <w:t>the</w:t>
      </w:r>
      <w:r w:rsidRPr="006D2209">
        <w:rPr>
          <w:rFonts w:asciiTheme="minorHAnsi" w:hAnsiTheme="minorHAnsi"/>
          <w:szCs w:val="24"/>
        </w:rPr>
        <w:t xml:space="preserve"> </w:t>
      </w:r>
      <w:r>
        <w:rPr>
          <w:rFonts w:asciiTheme="minorHAnsi" w:hAnsiTheme="minorHAnsi"/>
          <w:szCs w:val="24"/>
        </w:rPr>
        <w:t>p</w:t>
      </w:r>
      <w:r w:rsidRPr="006D2209">
        <w:rPr>
          <w:rFonts w:asciiTheme="minorHAnsi" w:hAnsiTheme="minorHAnsi"/>
          <w:szCs w:val="24"/>
        </w:rPr>
        <w:t xml:space="preserve">otential jobs in </w:t>
      </w:r>
      <w:r>
        <w:rPr>
          <w:rFonts w:asciiTheme="minorHAnsi" w:hAnsiTheme="minorHAnsi"/>
          <w:szCs w:val="24"/>
        </w:rPr>
        <w:t xml:space="preserve">STEAM, </w:t>
      </w:r>
      <w:r w:rsidRPr="003D34BE">
        <w:rPr>
          <w:rFonts w:asciiTheme="minorHAnsi" w:hAnsiTheme="minorHAnsi"/>
          <w:szCs w:val="24"/>
        </w:rPr>
        <w:t>both male</w:t>
      </w:r>
      <w:r w:rsidR="00F6302B">
        <w:rPr>
          <w:rFonts w:asciiTheme="minorHAnsi" w:hAnsiTheme="minorHAnsi"/>
          <w:szCs w:val="24"/>
        </w:rPr>
        <w:t>s</w:t>
      </w:r>
      <w:r w:rsidRPr="003D34BE">
        <w:rPr>
          <w:rFonts w:asciiTheme="minorHAnsi" w:hAnsiTheme="minorHAnsi"/>
          <w:szCs w:val="24"/>
        </w:rPr>
        <w:t xml:space="preserve"> and female</w:t>
      </w:r>
      <w:r w:rsidR="00F6302B">
        <w:rPr>
          <w:rFonts w:asciiTheme="minorHAnsi" w:hAnsiTheme="minorHAnsi"/>
          <w:szCs w:val="24"/>
        </w:rPr>
        <w:t>s</w:t>
      </w:r>
      <w:r w:rsidRPr="003D34BE">
        <w:rPr>
          <w:rFonts w:asciiTheme="minorHAnsi" w:hAnsiTheme="minorHAnsi"/>
          <w:szCs w:val="24"/>
        </w:rPr>
        <w:t xml:space="preserve"> strongly agree that </w:t>
      </w:r>
      <w:r>
        <w:rPr>
          <w:rFonts w:asciiTheme="minorHAnsi" w:hAnsiTheme="minorHAnsi"/>
          <w:szCs w:val="24"/>
        </w:rPr>
        <w:t xml:space="preserve">the Big Bang has </w:t>
      </w:r>
      <w:r w:rsidRPr="003D34BE">
        <w:rPr>
          <w:rFonts w:asciiTheme="minorHAnsi" w:hAnsiTheme="minorHAnsi"/>
          <w:szCs w:val="24"/>
        </w:rPr>
        <w:t xml:space="preserve">given </w:t>
      </w:r>
      <w:r>
        <w:rPr>
          <w:rFonts w:asciiTheme="minorHAnsi" w:hAnsiTheme="minorHAnsi"/>
          <w:szCs w:val="24"/>
        </w:rPr>
        <w:t>them</w:t>
      </w:r>
      <w:r w:rsidRPr="003D34BE">
        <w:rPr>
          <w:rFonts w:asciiTheme="minorHAnsi" w:hAnsiTheme="minorHAnsi"/>
          <w:szCs w:val="24"/>
        </w:rPr>
        <w:t xml:space="preserve"> a clearer understanding of potential jobs </w:t>
      </w:r>
      <w:r>
        <w:rPr>
          <w:rFonts w:asciiTheme="minorHAnsi" w:hAnsiTheme="minorHAnsi"/>
          <w:szCs w:val="24"/>
        </w:rPr>
        <w:t xml:space="preserve">(Figure 12). </w:t>
      </w:r>
    </w:p>
    <w:p w14:paraId="3D2B0A12" w14:textId="6945F324" w:rsidR="00EE1986" w:rsidRDefault="002C6AF6" w:rsidP="009A6301">
      <w:pPr>
        <w:spacing w:line="360" w:lineRule="auto"/>
        <w:rPr>
          <w:rFonts w:asciiTheme="minorHAnsi" w:hAnsiTheme="minorHAnsi" w:cstheme="minorHAnsi"/>
          <w:szCs w:val="24"/>
        </w:rPr>
      </w:pPr>
      <w:r>
        <w:rPr>
          <w:rFonts w:asciiTheme="minorHAnsi" w:hAnsiTheme="minorHAnsi" w:cstheme="minorHAnsi"/>
          <w:szCs w:val="24"/>
        </w:rPr>
        <w:t xml:space="preserve">Students’ writings on the boards </w:t>
      </w:r>
      <w:r w:rsidR="00FE43FC">
        <w:rPr>
          <w:rFonts w:asciiTheme="minorHAnsi" w:hAnsiTheme="minorHAnsi" w:cstheme="minorHAnsi"/>
          <w:szCs w:val="24"/>
        </w:rPr>
        <w:t>demonstrated that the majority of the students found the event very interesting and useful. A small number of those who wrote on the boards suggested that the event was more crowded than it should have been. More</w:t>
      </w:r>
      <w:r w:rsidR="00041FF1">
        <w:rPr>
          <w:rFonts w:asciiTheme="minorHAnsi" w:hAnsiTheme="minorHAnsi" w:cstheme="minorHAnsi"/>
          <w:szCs w:val="24"/>
        </w:rPr>
        <w:t>o</w:t>
      </w:r>
      <w:r w:rsidR="00FE43FC">
        <w:rPr>
          <w:rFonts w:asciiTheme="minorHAnsi" w:hAnsiTheme="minorHAnsi" w:cstheme="minorHAnsi"/>
          <w:szCs w:val="24"/>
        </w:rPr>
        <w:t>ver, this method of collecting data from students indicated the ISII team that students enjoy having the freedom to write their thoughts and leave their views on events.</w:t>
      </w:r>
    </w:p>
    <w:p w14:paraId="372E278F" w14:textId="67D64AE6" w:rsidR="00EE1986" w:rsidRDefault="00930F3A" w:rsidP="009A6301">
      <w:pPr>
        <w:spacing w:line="360" w:lineRule="auto"/>
        <w:rPr>
          <w:rFonts w:asciiTheme="minorHAnsi" w:hAnsiTheme="minorHAnsi" w:cstheme="minorHAnsi"/>
          <w:szCs w:val="24"/>
        </w:rPr>
      </w:pPr>
      <w:r>
        <w:rPr>
          <w:rFonts w:asciiTheme="minorHAnsi" w:hAnsiTheme="minorHAnsi" w:cstheme="minorHAnsi"/>
          <w:szCs w:val="24"/>
        </w:rPr>
        <w:t>One of the significant findings from this event was that</w:t>
      </w:r>
      <w:r w:rsidR="002E270C">
        <w:rPr>
          <w:rFonts w:asciiTheme="minorHAnsi" w:hAnsiTheme="minorHAnsi" w:cstheme="minorHAnsi"/>
          <w:szCs w:val="24"/>
        </w:rPr>
        <w:t>, according to the surveys,</w:t>
      </w:r>
      <w:r w:rsidR="00023172">
        <w:rPr>
          <w:rFonts w:asciiTheme="minorHAnsi" w:hAnsiTheme="minorHAnsi" w:cstheme="minorHAnsi"/>
          <w:szCs w:val="24"/>
        </w:rPr>
        <w:t xml:space="preserve"> the teachers did</w:t>
      </w:r>
      <w:r>
        <w:rPr>
          <w:rFonts w:asciiTheme="minorHAnsi" w:hAnsiTheme="minorHAnsi" w:cstheme="minorHAnsi"/>
          <w:szCs w:val="24"/>
        </w:rPr>
        <w:t xml:space="preserve"> not think that gender is an issue when it comes to students’ preference of studying STEAM or STEM subjects. </w:t>
      </w:r>
      <w:r w:rsidR="00C95F92">
        <w:rPr>
          <w:rFonts w:asciiTheme="minorHAnsi" w:hAnsiTheme="minorHAnsi" w:cstheme="minorHAnsi"/>
          <w:szCs w:val="24"/>
        </w:rPr>
        <w:t xml:space="preserve">Saying that, it was also interesting to find out that 6.0% of the secondary school teachers strongly agreed that boys were keener on STEM.  </w:t>
      </w:r>
      <w:r w:rsidR="002E270C">
        <w:rPr>
          <w:rFonts w:asciiTheme="minorHAnsi" w:hAnsiTheme="minorHAnsi" w:cstheme="minorHAnsi"/>
          <w:szCs w:val="24"/>
        </w:rPr>
        <w:t>Furthermore,</w:t>
      </w:r>
      <w:r w:rsidR="00B7784D">
        <w:rPr>
          <w:rFonts w:asciiTheme="minorHAnsi" w:hAnsiTheme="minorHAnsi" w:cstheme="minorHAnsi"/>
          <w:szCs w:val="24"/>
        </w:rPr>
        <w:t xml:space="preserve"> the teachers believed that events like Big Bang helped to increase social mobility and widen students’ horizons. </w:t>
      </w:r>
      <w:r w:rsidR="00EE1986">
        <w:rPr>
          <w:rFonts w:asciiTheme="minorHAnsi" w:hAnsiTheme="minorHAnsi" w:cstheme="minorHAnsi"/>
          <w:szCs w:val="24"/>
        </w:rPr>
        <w:t xml:space="preserve"> The results from the surveys indicated that the teachers believed the Big Bang encouraged students’ to study STEAM subjects. The teachers reported that the event was a success in terms providing different variety of stalls and </w:t>
      </w:r>
      <w:r w:rsidR="003A1D30">
        <w:rPr>
          <w:rFonts w:asciiTheme="minorHAnsi" w:hAnsiTheme="minorHAnsi" w:cstheme="minorHAnsi"/>
          <w:szCs w:val="24"/>
        </w:rPr>
        <w:t>being cost free.</w:t>
      </w:r>
    </w:p>
    <w:p w14:paraId="00B07CAF" w14:textId="33129186" w:rsidR="00052C65" w:rsidRDefault="00B7784D" w:rsidP="009A6301">
      <w:pPr>
        <w:spacing w:line="360" w:lineRule="auto"/>
        <w:rPr>
          <w:rFonts w:asciiTheme="minorHAnsi" w:hAnsiTheme="minorHAnsi" w:cstheme="minorHAnsi"/>
          <w:szCs w:val="24"/>
        </w:rPr>
      </w:pPr>
      <w:r>
        <w:rPr>
          <w:rFonts w:asciiTheme="minorHAnsi" w:hAnsiTheme="minorHAnsi" w:cstheme="minorHAnsi"/>
          <w:szCs w:val="24"/>
        </w:rPr>
        <w:t xml:space="preserve">When the ISII team interviewed the students, they also feedback </w:t>
      </w:r>
      <w:r w:rsidR="00A847D4" w:rsidRPr="00041FF1">
        <w:rPr>
          <w:rFonts w:asciiTheme="minorHAnsi" w:hAnsiTheme="minorHAnsi" w:cstheme="minorHAnsi"/>
          <w:szCs w:val="24"/>
        </w:rPr>
        <w:t>similarly</w:t>
      </w:r>
      <w:r w:rsidR="00A847D4">
        <w:rPr>
          <w:rFonts w:asciiTheme="minorHAnsi" w:hAnsiTheme="minorHAnsi" w:cstheme="minorHAnsi"/>
          <w:szCs w:val="24"/>
        </w:rPr>
        <w:t xml:space="preserve"> on</w:t>
      </w:r>
      <w:r>
        <w:rPr>
          <w:rFonts w:asciiTheme="minorHAnsi" w:hAnsiTheme="minorHAnsi" w:cstheme="minorHAnsi"/>
          <w:szCs w:val="24"/>
        </w:rPr>
        <w:t xml:space="preserve"> the event and stated that the stalls were interesting and they </w:t>
      </w:r>
      <w:r w:rsidR="00A847D4" w:rsidRPr="00041FF1">
        <w:rPr>
          <w:rFonts w:asciiTheme="minorHAnsi" w:hAnsiTheme="minorHAnsi" w:cstheme="minorHAnsi"/>
          <w:szCs w:val="24"/>
        </w:rPr>
        <w:t>learned</w:t>
      </w:r>
      <w:r w:rsidR="00A847D4">
        <w:rPr>
          <w:rFonts w:asciiTheme="minorHAnsi" w:hAnsiTheme="minorHAnsi" w:cstheme="minorHAnsi"/>
          <w:szCs w:val="24"/>
        </w:rPr>
        <w:t xml:space="preserve"> about</w:t>
      </w:r>
      <w:r>
        <w:rPr>
          <w:rFonts w:asciiTheme="minorHAnsi" w:hAnsiTheme="minorHAnsi" w:cstheme="minorHAnsi"/>
          <w:szCs w:val="24"/>
        </w:rPr>
        <w:t xml:space="preserve"> different subjects. </w:t>
      </w:r>
      <w:r w:rsidR="00EE1986">
        <w:rPr>
          <w:rFonts w:asciiTheme="minorHAnsi" w:hAnsiTheme="minorHAnsi" w:cstheme="minorHAnsi"/>
          <w:szCs w:val="24"/>
        </w:rPr>
        <w:t xml:space="preserve">The students’ comments also emphasised the importance of their parents’ influence on their </w:t>
      </w:r>
      <w:r w:rsidR="00A847D4">
        <w:rPr>
          <w:rFonts w:asciiTheme="minorHAnsi" w:hAnsiTheme="minorHAnsi" w:cstheme="minorHAnsi"/>
          <w:szCs w:val="24"/>
        </w:rPr>
        <w:t>decision-making</w:t>
      </w:r>
      <w:r w:rsidR="00EE1986">
        <w:rPr>
          <w:rFonts w:asciiTheme="minorHAnsi" w:hAnsiTheme="minorHAnsi" w:cstheme="minorHAnsi"/>
          <w:szCs w:val="24"/>
        </w:rPr>
        <w:t xml:space="preserve"> in terms of </w:t>
      </w:r>
      <w:r w:rsidR="00A847D4">
        <w:rPr>
          <w:rFonts w:asciiTheme="minorHAnsi" w:hAnsiTheme="minorHAnsi" w:cstheme="minorHAnsi"/>
          <w:szCs w:val="24"/>
        </w:rPr>
        <w:t>attending HE</w:t>
      </w:r>
      <w:r w:rsidR="00EE1986">
        <w:rPr>
          <w:rFonts w:asciiTheme="minorHAnsi" w:hAnsiTheme="minorHAnsi" w:cstheme="minorHAnsi"/>
          <w:szCs w:val="24"/>
        </w:rPr>
        <w:t xml:space="preserve"> or studying STEAM subjects. However, some of the students also reported that attending the Big Bang changed their minds about studying some of the STEAM subjects like science. The event made them realise that science is more than just memorising formulas or copying notes; it is more practical and fun. The students made suggestions on including different subjects for the next event and lastly, the students like the teachers commented on the business of the event. </w:t>
      </w:r>
    </w:p>
    <w:p w14:paraId="7E976D78" w14:textId="77777777" w:rsidR="00D32759" w:rsidRDefault="00D32759" w:rsidP="009A6301">
      <w:pPr>
        <w:spacing w:line="360" w:lineRule="auto"/>
        <w:rPr>
          <w:rFonts w:asciiTheme="minorHAnsi" w:hAnsiTheme="minorHAnsi" w:cstheme="minorHAnsi"/>
          <w:b/>
          <w:szCs w:val="24"/>
        </w:rPr>
      </w:pPr>
    </w:p>
    <w:p w14:paraId="285B3CB7" w14:textId="77777777" w:rsidR="00D32759" w:rsidRDefault="00D32759" w:rsidP="009A6301">
      <w:pPr>
        <w:spacing w:line="360" w:lineRule="auto"/>
        <w:rPr>
          <w:rFonts w:asciiTheme="minorHAnsi" w:hAnsiTheme="minorHAnsi" w:cstheme="minorHAnsi"/>
          <w:b/>
          <w:szCs w:val="24"/>
        </w:rPr>
      </w:pPr>
    </w:p>
    <w:p w14:paraId="0DABEFFD" w14:textId="5ECAE25F" w:rsidR="000E7675" w:rsidRDefault="00ED1D7F" w:rsidP="009A6301">
      <w:pPr>
        <w:spacing w:line="360" w:lineRule="auto"/>
        <w:rPr>
          <w:rFonts w:asciiTheme="minorHAnsi" w:hAnsiTheme="minorHAnsi" w:cstheme="minorHAnsi"/>
          <w:szCs w:val="24"/>
        </w:rPr>
      </w:pPr>
      <w:r w:rsidRPr="00496147">
        <w:rPr>
          <w:rFonts w:asciiTheme="minorHAnsi" w:hAnsiTheme="minorHAnsi" w:cstheme="minorHAnsi"/>
          <w:b/>
          <w:szCs w:val="24"/>
        </w:rPr>
        <w:t>Recommendations</w:t>
      </w:r>
      <w:r w:rsidR="000E7675" w:rsidRPr="000E7675">
        <w:rPr>
          <w:rFonts w:asciiTheme="minorHAnsi" w:hAnsiTheme="minorHAnsi" w:cstheme="minorHAnsi"/>
          <w:szCs w:val="24"/>
        </w:rPr>
        <w:t xml:space="preserve"> </w:t>
      </w:r>
    </w:p>
    <w:p w14:paraId="1822690C" w14:textId="312645D7" w:rsidR="00E54C6E" w:rsidRDefault="000E7675" w:rsidP="009A6301">
      <w:pPr>
        <w:spacing w:line="360" w:lineRule="auto"/>
        <w:rPr>
          <w:rFonts w:asciiTheme="minorHAnsi" w:hAnsiTheme="minorHAnsi" w:cstheme="minorHAnsi"/>
          <w:szCs w:val="24"/>
        </w:rPr>
      </w:pPr>
      <w:r>
        <w:rPr>
          <w:rFonts w:asciiTheme="minorHAnsi" w:hAnsiTheme="minorHAnsi" w:cstheme="minorHAnsi"/>
          <w:szCs w:val="24"/>
        </w:rPr>
        <w:t>There was a great focus on</w:t>
      </w:r>
      <w:r w:rsidR="00041FF1">
        <w:rPr>
          <w:rFonts w:asciiTheme="minorHAnsi" w:hAnsiTheme="minorHAnsi" w:cstheme="minorHAnsi"/>
          <w:szCs w:val="24"/>
        </w:rPr>
        <w:t xml:space="preserve"> the</w:t>
      </w:r>
      <w:r>
        <w:rPr>
          <w:rFonts w:asciiTheme="minorHAnsi" w:hAnsiTheme="minorHAnsi" w:cstheme="minorHAnsi"/>
          <w:szCs w:val="24"/>
        </w:rPr>
        <w:t xml:space="preserve"> use of space both by students and teachers, both parties suggested that the space was not big enough and some students struggled to see the stalls. Therefore this issue could be examined more closely for next year’s event to avoid repeating the same problems. Also, some students stated their interest in arts and not seeing many art related stalls. Considering that STEAM includes arts as well as science subjects, it might be a consideration to have some art related stalls in next year’s event.</w:t>
      </w:r>
    </w:p>
    <w:p w14:paraId="24521635" w14:textId="77777777" w:rsidR="00D32759" w:rsidRPr="00496147" w:rsidRDefault="00D32759" w:rsidP="009A6301">
      <w:pPr>
        <w:spacing w:line="360" w:lineRule="auto"/>
        <w:rPr>
          <w:rFonts w:asciiTheme="minorHAnsi" w:hAnsiTheme="minorHAnsi" w:cstheme="minorHAnsi"/>
          <w:b/>
          <w:szCs w:val="24"/>
        </w:rPr>
      </w:pPr>
    </w:p>
    <w:p w14:paraId="7B24AFCF" w14:textId="77777777" w:rsidR="005E634B" w:rsidRDefault="00ED1D7F" w:rsidP="009A6301">
      <w:pPr>
        <w:spacing w:line="360" w:lineRule="auto"/>
        <w:rPr>
          <w:rFonts w:asciiTheme="minorHAnsi" w:hAnsiTheme="minorHAnsi" w:cstheme="minorHAnsi"/>
          <w:b/>
          <w:szCs w:val="24"/>
        </w:rPr>
      </w:pPr>
      <w:r w:rsidRPr="00496147">
        <w:rPr>
          <w:rFonts w:asciiTheme="minorHAnsi" w:hAnsiTheme="minorHAnsi" w:cstheme="minorHAnsi"/>
          <w:b/>
          <w:szCs w:val="24"/>
        </w:rPr>
        <w:t>Limitations</w:t>
      </w:r>
      <w:r w:rsidR="008C0E4B">
        <w:rPr>
          <w:rFonts w:asciiTheme="minorHAnsi" w:hAnsiTheme="minorHAnsi" w:cstheme="minorHAnsi"/>
          <w:b/>
          <w:szCs w:val="24"/>
        </w:rPr>
        <w:t xml:space="preserve"> </w:t>
      </w:r>
    </w:p>
    <w:p w14:paraId="49799478" w14:textId="6A65949F" w:rsidR="00ED1D7F" w:rsidRPr="009239E2" w:rsidRDefault="005E634B" w:rsidP="009A6301">
      <w:pPr>
        <w:spacing w:line="360" w:lineRule="auto"/>
        <w:rPr>
          <w:rFonts w:asciiTheme="minorHAnsi" w:hAnsiTheme="minorHAnsi" w:cstheme="minorHAnsi"/>
          <w:szCs w:val="24"/>
        </w:rPr>
      </w:pPr>
      <w:r w:rsidRPr="009239E2">
        <w:rPr>
          <w:rFonts w:asciiTheme="minorHAnsi" w:hAnsiTheme="minorHAnsi" w:cstheme="minorHAnsi"/>
          <w:szCs w:val="24"/>
        </w:rPr>
        <w:t xml:space="preserve">The weather on the day (heavy snow) affected the schools’ arrival to Silverstone. Some schools </w:t>
      </w:r>
      <w:r w:rsidR="00A847D4" w:rsidRPr="009239E2">
        <w:rPr>
          <w:rFonts w:asciiTheme="minorHAnsi" w:hAnsiTheme="minorHAnsi" w:cstheme="minorHAnsi"/>
          <w:szCs w:val="24"/>
        </w:rPr>
        <w:t>cancelled</w:t>
      </w:r>
      <w:r w:rsidRPr="009239E2">
        <w:rPr>
          <w:rFonts w:asciiTheme="minorHAnsi" w:hAnsiTheme="minorHAnsi" w:cstheme="minorHAnsi"/>
          <w:szCs w:val="24"/>
        </w:rPr>
        <w:t xml:space="preserve"> attending the event last minute and some schools left early. Also, as previously stated business of the event caused some issues </w:t>
      </w:r>
      <w:r w:rsidR="00EC5803" w:rsidRPr="009239E2">
        <w:rPr>
          <w:rFonts w:asciiTheme="minorHAnsi" w:hAnsiTheme="minorHAnsi" w:cstheme="minorHAnsi"/>
          <w:szCs w:val="24"/>
        </w:rPr>
        <w:t>such as</w:t>
      </w:r>
      <w:r w:rsidRPr="009239E2">
        <w:rPr>
          <w:rFonts w:asciiTheme="minorHAnsi" w:hAnsiTheme="minorHAnsi" w:cstheme="minorHAnsi"/>
          <w:szCs w:val="24"/>
        </w:rPr>
        <w:t xml:space="preserve"> older children </w:t>
      </w:r>
      <w:r w:rsidR="00EC5803" w:rsidRPr="009239E2">
        <w:rPr>
          <w:rFonts w:asciiTheme="minorHAnsi" w:hAnsiTheme="minorHAnsi" w:cstheme="minorHAnsi"/>
          <w:szCs w:val="24"/>
        </w:rPr>
        <w:t>blocking younger children from the stalls, teachers finding difficult manage children and primary and secondary school students mixing. Since teachers were really busy trying to manage their students, they were not willing to do the surveys on the day</w:t>
      </w:r>
      <w:r w:rsidR="00041FF1">
        <w:rPr>
          <w:rFonts w:asciiTheme="minorHAnsi" w:hAnsiTheme="minorHAnsi" w:cstheme="minorHAnsi"/>
          <w:szCs w:val="24"/>
        </w:rPr>
        <w:t>,</w:t>
      </w:r>
      <w:r w:rsidR="00EC5803" w:rsidRPr="009239E2">
        <w:rPr>
          <w:rFonts w:asciiTheme="minorHAnsi" w:hAnsiTheme="minorHAnsi" w:cstheme="minorHAnsi"/>
          <w:szCs w:val="24"/>
        </w:rPr>
        <w:t xml:space="preserve"> therefore</w:t>
      </w:r>
      <w:r w:rsidR="00041FF1">
        <w:rPr>
          <w:rFonts w:asciiTheme="minorHAnsi" w:hAnsiTheme="minorHAnsi" w:cstheme="minorHAnsi"/>
          <w:szCs w:val="24"/>
        </w:rPr>
        <w:t>,</w:t>
      </w:r>
      <w:r w:rsidR="00EC5803" w:rsidRPr="009239E2">
        <w:rPr>
          <w:rFonts w:asciiTheme="minorHAnsi" w:hAnsiTheme="minorHAnsi" w:cstheme="minorHAnsi"/>
          <w:szCs w:val="24"/>
        </w:rPr>
        <w:t xml:space="preserve"> ISII team sent the surveys after the event. With the student interviews, there were problems with the noise. Since the place was really crowded and noisy, it made it difficult to hear the students’ voices from the recordings.  Finally, not all the schools returned the student questionnaires to the ISII team. </w:t>
      </w:r>
    </w:p>
    <w:p w14:paraId="4FF65D8B" w14:textId="77777777" w:rsidR="00BD3E1B" w:rsidRDefault="00BD3E1B" w:rsidP="00E54C6E">
      <w:pPr>
        <w:spacing w:line="360" w:lineRule="auto"/>
        <w:rPr>
          <w:rFonts w:asciiTheme="minorHAnsi" w:hAnsiTheme="minorHAnsi" w:cstheme="minorHAnsi"/>
          <w:b/>
          <w:szCs w:val="24"/>
        </w:rPr>
      </w:pPr>
      <w:r>
        <w:rPr>
          <w:rFonts w:asciiTheme="minorHAnsi" w:hAnsiTheme="minorHAnsi" w:cstheme="minorHAnsi"/>
          <w:b/>
          <w:szCs w:val="24"/>
        </w:rPr>
        <w:br w:type="page"/>
      </w:r>
    </w:p>
    <w:p w14:paraId="58418FFE" w14:textId="05635D13" w:rsidR="007D473F" w:rsidRDefault="00ED1D7F" w:rsidP="00E54C6E">
      <w:pPr>
        <w:spacing w:line="360" w:lineRule="auto"/>
        <w:rPr>
          <w:rFonts w:asciiTheme="minorHAnsi" w:hAnsiTheme="minorHAnsi"/>
          <w:b/>
          <w:szCs w:val="24"/>
        </w:rPr>
      </w:pPr>
      <w:r w:rsidRPr="00496147">
        <w:rPr>
          <w:rFonts w:asciiTheme="minorHAnsi" w:hAnsiTheme="minorHAnsi" w:cstheme="minorHAnsi"/>
          <w:b/>
          <w:szCs w:val="24"/>
        </w:rPr>
        <w:lastRenderedPageBreak/>
        <w:t>Appendices</w:t>
      </w:r>
    </w:p>
    <w:p w14:paraId="663DD94A" w14:textId="02A4F3DC" w:rsidR="001E4061" w:rsidRPr="00332296" w:rsidRDefault="001E4061" w:rsidP="00332296">
      <w:pPr>
        <w:pStyle w:val="ListParagraph"/>
        <w:numPr>
          <w:ilvl w:val="0"/>
          <w:numId w:val="3"/>
        </w:numPr>
        <w:spacing w:line="240" w:lineRule="auto"/>
        <w:rPr>
          <w:rFonts w:asciiTheme="minorHAnsi" w:hAnsiTheme="minorHAnsi"/>
          <w:b/>
          <w:szCs w:val="24"/>
        </w:rPr>
      </w:pPr>
      <w:r w:rsidRPr="00332296">
        <w:rPr>
          <w:rFonts w:asciiTheme="minorHAnsi" w:hAnsiTheme="minorHAnsi"/>
          <w:b/>
          <w:szCs w:val="24"/>
        </w:rPr>
        <w:t xml:space="preserve">Image </w:t>
      </w:r>
      <w:r w:rsidR="0018671E">
        <w:rPr>
          <w:rFonts w:asciiTheme="minorHAnsi" w:hAnsiTheme="minorHAnsi"/>
          <w:b/>
          <w:szCs w:val="24"/>
        </w:rPr>
        <w:t>1</w:t>
      </w:r>
      <w:r w:rsidRPr="00332296">
        <w:rPr>
          <w:rFonts w:asciiTheme="minorHAnsi" w:hAnsiTheme="minorHAnsi"/>
          <w:b/>
          <w:szCs w:val="24"/>
        </w:rPr>
        <w:t>: ‘Today has given me a better understanding of the range of courses available in Science, Technology, Engineering, Arts and Maths’.</w:t>
      </w:r>
    </w:p>
    <w:p w14:paraId="6DC5D9CD" w14:textId="1D8EF2F4" w:rsidR="001E4061" w:rsidRDefault="00E617C1" w:rsidP="00DF4F38">
      <w:pPr>
        <w:spacing w:line="240" w:lineRule="auto"/>
        <w:jc w:val="center"/>
        <w:rPr>
          <w:rFonts w:asciiTheme="minorHAnsi" w:hAnsiTheme="minorHAnsi"/>
          <w:szCs w:val="24"/>
        </w:rPr>
      </w:pPr>
      <w:r>
        <w:rPr>
          <w:rFonts w:asciiTheme="minorHAnsi" w:hAnsiTheme="minorHAnsi"/>
          <w:noProof/>
          <w:szCs w:val="24"/>
          <w:lang w:eastAsia="en-GB"/>
        </w:rPr>
        <w:drawing>
          <wp:inline distT="0" distB="0" distL="0" distR="0" wp14:anchorId="03F078C1" wp14:editId="4C2A31DA">
            <wp:extent cx="4359538" cy="2448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0411_1459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9538" cy="2448000"/>
                    </a:xfrm>
                    <a:prstGeom prst="rect">
                      <a:avLst/>
                    </a:prstGeom>
                  </pic:spPr>
                </pic:pic>
              </a:graphicData>
            </a:graphic>
          </wp:inline>
        </w:drawing>
      </w:r>
    </w:p>
    <w:p w14:paraId="5A417938" w14:textId="0D2BF3C0" w:rsidR="001E4061" w:rsidRPr="00332296" w:rsidRDefault="001E4061" w:rsidP="00332296">
      <w:pPr>
        <w:pStyle w:val="ListParagraph"/>
        <w:numPr>
          <w:ilvl w:val="0"/>
          <w:numId w:val="3"/>
        </w:numPr>
        <w:spacing w:line="240" w:lineRule="auto"/>
        <w:rPr>
          <w:rFonts w:asciiTheme="minorHAnsi" w:hAnsiTheme="minorHAnsi"/>
          <w:szCs w:val="24"/>
        </w:rPr>
      </w:pPr>
      <w:r w:rsidRPr="00332296">
        <w:rPr>
          <w:rFonts w:asciiTheme="minorHAnsi" w:hAnsiTheme="minorHAnsi"/>
          <w:b/>
          <w:szCs w:val="24"/>
        </w:rPr>
        <w:t xml:space="preserve">Image </w:t>
      </w:r>
      <w:r w:rsidR="0018671E">
        <w:rPr>
          <w:rFonts w:asciiTheme="minorHAnsi" w:hAnsiTheme="minorHAnsi"/>
          <w:b/>
          <w:szCs w:val="24"/>
        </w:rPr>
        <w:t>2</w:t>
      </w:r>
      <w:r w:rsidRPr="00332296">
        <w:rPr>
          <w:rFonts w:asciiTheme="minorHAnsi" w:hAnsiTheme="minorHAnsi"/>
          <w:b/>
          <w:szCs w:val="24"/>
        </w:rPr>
        <w:t>: ‘I have enjoyed today’s activity’</w:t>
      </w:r>
    </w:p>
    <w:p w14:paraId="09E67469" w14:textId="3037DB2B" w:rsidR="00E54C6E" w:rsidRPr="00DF4F38" w:rsidRDefault="00E617C1" w:rsidP="00DF4F38">
      <w:pPr>
        <w:spacing w:line="240" w:lineRule="auto"/>
        <w:jc w:val="center"/>
        <w:rPr>
          <w:rFonts w:asciiTheme="minorHAnsi" w:hAnsiTheme="minorHAnsi"/>
          <w:b/>
          <w:szCs w:val="24"/>
        </w:rPr>
      </w:pPr>
      <w:r>
        <w:rPr>
          <w:rFonts w:asciiTheme="minorHAnsi" w:hAnsiTheme="minorHAnsi"/>
          <w:noProof/>
          <w:szCs w:val="24"/>
          <w:lang w:eastAsia="en-GB"/>
        </w:rPr>
        <w:drawing>
          <wp:inline distT="0" distB="0" distL="0" distR="0" wp14:anchorId="4C822D36" wp14:editId="21E5E731">
            <wp:extent cx="4359539" cy="24480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0411_14594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59539" cy="2448000"/>
                    </a:xfrm>
                    <a:prstGeom prst="rect">
                      <a:avLst/>
                    </a:prstGeom>
                  </pic:spPr>
                </pic:pic>
              </a:graphicData>
            </a:graphic>
          </wp:inline>
        </w:drawing>
      </w:r>
    </w:p>
    <w:p w14:paraId="71FB47E5" w14:textId="6A32C266" w:rsidR="001E4061" w:rsidRPr="00332296" w:rsidRDefault="001E4061" w:rsidP="00332296">
      <w:pPr>
        <w:pStyle w:val="ListParagraph"/>
        <w:numPr>
          <w:ilvl w:val="0"/>
          <w:numId w:val="3"/>
        </w:numPr>
        <w:spacing w:line="240" w:lineRule="auto"/>
        <w:rPr>
          <w:rFonts w:asciiTheme="minorHAnsi" w:hAnsiTheme="minorHAnsi"/>
          <w:b/>
          <w:szCs w:val="24"/>
        </w:rPr>
      </w:pPr>
      <w:r w:rsidRPr="00332296">
        <w:rPr>
          <w:rFonts w:asciiTheme="minorHAnsi" w:hAnsiTheme="minorHAnsi"/>
          <w:b/>
          <w:szCs w:val="24"/>
        </w:rPr>
        <w:t xml:space="preserve">Image </w:t>
      </w:r>
      <w:r w:rsidR="0018671E">
        <w:rPr>
          <w:rFonts w:asciiTheme="minorHAnsi" w:hAnsiTheme="minorHAnsi"/>
          <w:b/>
          <w:szCs w:val="24"/>
        </w:rPr>
        <w:t>3</w:t>
      </w:r>
      <w:r w:rsidRPr="00332296">
        <w:rPr>
          <w:rFonts w:asciiTheme="minorHAnsi" w:hAnsiTheme="minorHAnsi"/>
          <w:b/>
          <w:szCs w:val="24"/>
        </w:rPr>
        <w:t>: ‘Today has given me a clearer understanding of potential jobs in Science Technology Engineering Arts and Maths careers’</w:t>
      </w:r>
    </w:p>
    <w:p w14:paraId="50022143" w14:textId="24BE6472" w:rsidR="00D373C1" w:rsidRDefault="00E617C1" w:rsidP="00DF4F38">
      <w:pPr>
        <w:spacing w:line="240" w:lineRule="auto"/>
        <w:jc w:val="center"/>
        <w:rPr>
          <w:rFonts w:asciiTheme="minorHAnsi" w:hAnsiTheme="minorHAnsi"/>
          <w:szCs w:val="24"/>
        </w:rPr>
      </w:pPr>
      <w:r>
        <w:rPr>
          <w:rFonts w:asciiTheme="minorHAnsi" w:hAnsiTheme="minorHAnsi"/>
          <w:noProof/>
          <w:szCs w:val="24"/>
          <w:lang w:eastAsia="en-GB"/>
        </w:rPr>
        <w:drawing>
          <wp:inline distT="0" distB="0" distL="0" distR="0" wp14:anchorId="5461B4F4" wp14:editId="2B471498">
            <wp:extent cx="4359537" cy="244800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80411_14595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59537" cy="2448000"/>
                    </a:xfrm>
                    <a:prstGeom prst="rect">
                      <a:avLst/>
                    </a:prstGeom>
                  </pic:spPr>
                </pic:pic>
              </a:graphicData>
            </a:graphic>
          </wp:inline>
        </w:drawing>
      </w:r>
    </w:p>
    <w:p w14:paraId="7CC2F7F4" w14:textId="7DE50FD6" w:rsidR="001A4F39" w:rsidRDefault="00A847D4" w:rsidP="00332296">
      <w:pPr>
        <w:pStyle w:val="ListParagraph"/>
        <w:numPr>
          <w:ilvl w:val="0"/>
          <w:numId w:val="3"/>
        </w:numPr>
        <w:spacing w:line="240" w:lineRule="auto"/>
        <w:rPr>
          <w:rFonts w:asciiTheme="minorHAnsi" w:hAnsiTheme="minorHAnsi"/>
          <w:b/>
          <w:szCs w:val="24"/>
        </w:rPr>
      </w:pPr>
      <w:r>
        <w:rPr>
          <w:rFonts w:asciiTheme="minorHAnsi" w:hAnsiTheme="minorHAnsi"/>
          <w:b/>
          <w:szCs w:val="24"/>
        </w:rPr>
        <w:lastRenderedPageBreak/>
        <w:t>Online teacher survey</w:t>
      </w:r>
    </w:p>
    <w:p w14:paraId="368424F4" w14:textId="77777777" w:rsidR="00D32741" w:rsidRPr="00332296" w:rsidRDefault="00D32741" w:rsidP="00DF4F38">
      <w:pPr>
        <w:pStyle w:val="ListParagraph"/>
        <w:spacing w:line="240" w:lineRule="auto"/>
        <w:ind w:left="360"/>
        <w:rPr>
          <w:rFonts w:asciiTheme="minorHAnsi" w:hAnsiTheme="minorHAnsi"/>
          <w:b/>
          <w:szCs w:val="24"/>
        </w:rPr>
      </w:pPr>
    </w:p>
    <w:p w14:paraId="5EAF4C11"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Dear Teacher/Staff member</w:t>
      </w:r>
    </w:p>
    <w:p w14:paraId="06060EE8"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Please complete the questions below as part of our data collection to evaluate the Big Bang (TBB) event -28 February, 2018.</w:t>
      </w:r>
    </w:p>
    <w:p w14:paraId="31768EE2"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1.</w:t>
      </w:r>
      <w:r w:rsidRPr="001A4F39">
        <w:rPr>
          <w:rFonts w:asciiTheme="minorHAnsi" w:hAnsiTheme="minorHAnsi"/>
          <w:szCs w:val="24"/>
        </w:rPr>
        <w:tab/>
        <w:t>What school are you from?</w:t>
      </w:r>
    </w:p>
    <w:p w14:paraId="2C543B36"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2.</w:t>
      </w:r>
      <w:r w:rsidRPr="001A4F39">
        <w:rPr>
          <w:rFonts w:asciiTheme="minorHAnsi" w:hAnsiTheme="minorHAnsi"/>
          <w:szCs w:val="24"/>
        </w:rPr>
        <w:tab/>
        <w:t>Why have you bought students to TBB? / What impact are you hoping TBB will have on your students? (please tick all that apply)</w:t>
      </w:r>
    </w:p>
    <w:p w14:paraId="3670488E"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Fun/ free event</w:t>
      </w:r>
      <w:r w:rsidRPr="001A4F39">
        <w:rPr>
          <w:rFonts w:asciiTheme="minorHAnsi" w:hAnsiTheme="minorHAnsi"/>
          <w:szCs w:val="24"/>
        </w:rPr>
        <w:tab/>
      </w:r>
      <w:r w:rsidRPr="001A4F39">
        <w:rPr>
          <w:rFonts w:asciiTheme="minorHAnsi" w:hAnsiTheme="minorHAnsi"/>
          <w:szCs w:val="24"/>
        </w:rPr>
        <w:tab/>
        <w:t>Encourage them to consider HE</w:t>
      </w:r>
      <w:r w:rsidRPr="001A4F39">
        <w:rPr>
          <w:rFonts w:asciiTheme="minorHAnsi" w:hAnsiTheme="minorHAnsi"/>
          <w:szCs w:val="24"/>
        </w:rPr>
        <w:tab/>
      </w:r>
      <w:r w:rsidRPr="001A4F39">
        <w:rPr>
          <w:rFonts w:asciiTheme="minorHAnsi" w:hAnsiTheme="minorHAnsi"/>
          <w:szCs w:val="24"/>
        </w:rPr>
        <w:tab/>
        <w:t>Encourage them to study STEAM</w:t>
      </w:r>
      <w:r w:rsidRPr="001A4F39">
        <w:rPr>
          <w:rFonts w:asciiTheme="minorHAnsi" w:hAnsiTheme="minorHAnsi"/>
          <w:szCs w:val="24"/>
        </w:rPr>
        <w:tab/>
        <w:t>Broaden their horizons</w:t>
      </w:r>
      <w:r w:rsidRPr="001A4F39">
        <w:rPr>
          <w:rFonts w:asciiTheme="minorHAnsi" w:hAnsiTheme="minorHAnsi"/>
          <w:szCs w:val="24"/>
        </w:rPr>
        <w:tab/>
      </w:r>
      <w:r w:rsidRPr="001A4F39">
        <w:rPr>
          <w:rFonts w:asciiTheme="minorHAnsi" w:hAnsiTheme="minorHAnsi"/>
          <w:szCs w:val="24"/>
        </w:rPr>
        <w:tab/>
        <w:t>Encourage them to focus in school</w:t>
      </w:r>
      <w:r w:rsidRPr="001A4F39">
        <w:rPr>
          <w:rFonts w:asciiTheme="minorHAnsi" w:hAnsiTheme="minorHAnsi"/>
          <w:szCs w:val="24"/>
        </w:rPr>
        <w:tab/>
        <w:t>Encourage them to work harder</w:t>
      </w:r>
      <w:r w:rsidRPr="001A4F39">
        <w:rPr>
          <w:rFonts w:asciiTheme="minorHAnsi" w:hAnsiTheme="minorHAnsi"/>
          <w:szCs w:val="24"/>
        </w:rPr>
        <w:tab/>
      </w:r>
      <w:r w:rsidRPr="001A4F39">
        <w:rPr>
          <w:rFonts w:asciiTheme="minorHAnsi" w:hAnsiTheme="minorHAnsi"/>
          <w:szCs w:val="24"/>
        </w:rPr>
        <w:tab/>
        <w:t>Other, please specify</w:t>
      </w:r>
    </w:p>
    <w:p w14:paraId="0C9C436F"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Please indicate your views on the statements below (Likert scale)</w:t>
      </w:r>
    </w:p>
    <w:p w14:paraId="61D3B69D"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Girls are keener on STEM</w:t>
      </w:r>
      <w:r w:rsidRPr="001A4F39">
        <w:rPr>
          <w:rFonts w:asciiTheme="minorHAnsi" w:hAnsiTheme="minorHAnsi"/>
          <w:szCs w:val="24"/>
        </w:rPr>
        <w:tab/>
      </w:r>
    </w:p>
    <w:p w14:paraId="12119535"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Boys are keener on STEM</w:t>
      </w:r>
    </w:p>
    <w:p w14:paraId="4795C282"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Girls are keener on STEAM</w:t>
      </w:r>
    </w:p>
    <w:p w14:paraId="5753CE2A"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Boys are keener on STEAM</w:t>
      </w:r>
    </w:p>
    <w:p w14:paraId="45191266"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Varies, gender isn’t the issue</w:t>
      </w:r>
    </w:p>
    <w:p w14:paraId="6DE3B788"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3.</w:t>
      </w:r>
      <w:r w:rsidRPr="001A4F39">
        <w:rPr>
          <w:rFonts w:asciiTheme="minorHAnsi" w:hAnsiTheme="minorHAnsi"/>
          <w:szCs w:val="24"/>
        </w:rPr>
        <w:tab/>
        <w:t>Do you think events like this one make any difference when it comes to closing the gap (social mobility) in HE?</w:t>
      </w:r>
    </w:p>
    <w:p w14:paraId="5404CC80"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Yes</w:t>
      </w:r>
      <w:r w:rsidRPr="001A4F39">
        <w:rPr>
          <w:rFonts w:asciiTheme="minorHAnsi" w:hAnsiTheme="minorHAnsi"/>
          <w:szCs w:val="24"/>
        </w:rPr>
        <w:tab/>
        <w:t>No</w:t>
      </w:r>
      <w:r w:rsidRPr="001A4F39">
        <w:rPr>
          <w:rFonts w:asciiTheme="minorHAnsi" w:hAnsiTheme="minorHAnsi"/>
          <w:szCs w:val="24"/>
        </w:rPr>
        <w:tab/>
        <w:t>Don’t know     Other, please specify</w:t>
      </w:r>
    </w:p>
    <w:p w14:paraId="57261A26"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4.</w:t>
      </w:r>
      <w:r w:rsidRPr="001A4F39">
        <w:rPr>
          <w:rFonts w:asciiTheme="minorHAnsi" w:hAnsiTheme="minorHAnsi"/>
          <w:szCs w:val="24"/>
        </w:rPr>
        <w:tab/>
        <w:t>Has this opportunity enabled you to address the Gatsby Career Benchmarks, within the Ofsted framework?</w:t>
      </w:r>
    </w:p>
    <w:p w14:paraId="6BC600DD"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Yes</w:t>
      </w:r>
      <w:r w:rsidRPr="001A4F39">
        <w:rPr>
          <w:rFonts w:asciiTheme="minorHAnsi" w:hAnsiTheme="minorHAnsi"/>
          <w:szCs w:val="24"/>
        </w:rPr>
        <w:tab/>
        <w:t>No</w:t>
      </w:r>
      <w:r w:rsidRPr="001A4F39">
        <w:rPr>
          <w:rFonts w:asciiTheme="minorHAnsi" w:hAnsiTheme="minorHAnsi"/>
          <w:szCs w:val="24"/>
        </w:rPr>
        <w:tab/>
        <w:t>No clue</w:t>
      </w:r>
      <w:r w:rsidRPr="001A4F39">
        <w:rPr>
          <w:rFonts w:asciiTheme="minorHAnsi" w:hAnsiTheme="minorHAnsi"/>
          <w:szCs w:val="24"/>
        </w:rPr>
        <w:tab/>
        <w:t xml:space="preserve">    Other, please specify</w:t>
      </w:r>
    </w:p>
    <w:p w14:paraId="261C0F0E"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5.</w:t>
      </w:r>
      <w:r w:rsidRPr="001A4F39">
        <w:rPr>
          <w:rFonts w:asciiTheme="minorHAnsi" w:hAnsiTheme="minorHAnsi"/>
          <w:szCs w:val="24"/>
        </w:rPr>
        <w:tab/>
        <w:t>What are your views on the learning resources provided by the Schools Engagement team?</w:t>
      </w:r>
    </w:p>
    <w:p w14:paraId="1D7A4DCD"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V helpful, Helpful, Okay, Not helpful, Very unhelpful</w:t>
      </w:r>
    </w:p>
    <w:p w14:paraId="78077069"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6.</w:t>
      </w:r>
      <w:r w:rsidRPr="001A4F39">
        <w:rPr>
          <w:rFonts w:asciiTheme="minorHAnsi" w:hAnsiTheme="minorHAnsi"/>
          <w:szCs w:val="24"/>
        </w:rPr>
        <w:tab/>
        <w:t>Are you aware of the schools-engagement.com booking platform?</w:t>
      </w:r>
    </w:p>
    <w:p w14:paraId="50705C29"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Yes</w:t>
      </w:r>
      <w:r w:rsidRPr="001A4F39">
        <w:rPr>
          <w:rFonts w:asciiTheme="minorHAnsi" w:hAnsiTheme="minorHAnsi"/>
          <w:szCs w:val="24"/>
        </w:rPr>
        <w:tab/>
        <w:t>No</w:t>
      </w:r>
    </w:p>
    <w:p w14:paraId="018C8004"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7.</w:t>
      </w:r>
      <w:r w:rsidRPr="001A4F39">
        <w:rPr>
          <w:rFonts w:asciiTheme="minorHAnsi" w:hAnsiTheme="minorHAnsi"/>
          <w:szCs w:val="24"/>
        </w:rPr>
        <w:tab/>
        <w:t>Would you recommend TBB to a colleague?</w:t>
      </w:r>
    </w:p>
    <w:p w14:paraId="0617DB3E"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8.</w:t>
      </w:r>
      <w:r w:rsidRPr="001A4F39">
        <w:rPr>
          <w:rFonts w:asciiTheme="minorHAnsi" w:hAnsiTheme="minorHAnsi"/>
          <w:szCs w:val="24"/>
        </w:rPr>
        <w:tab/>
        <w:t>Can you suggest one improvement to TBB event?</w:t>
      </w:r>
    </w:p>
    <w:p w14:paraId="5C429F6E"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9.</w:t>
      </w:r>
      <w:r w:rsidRPr="001A4F39">
        <w:rPr>
          <w:rFonts w:asciiTheme="minorHAnsi" w:hAnsiTheme="minorHAnsi"/>
          <w:szCs w:val="24"/>
        </w:rPr>
        <w:tab/>
        <w:t>What is the best thing about TBB?</w:t>
      </w:r>
    </w:p>
    <w:p w14:paraId="02EB365C" w14:textId="77777777" w:rsidR="001A4F39" w:rsidRPr="001A4F39" w:rsidRDefault="001A4F39" w:rsidP="001A4F39">
      <w:pPr>
        <w:spacing w:line="240" w:lineRule="auto"/>
        <w:rPr>
          <w:rFonts w:asciiTheme="minorHAnsi" w:hAnsiTheme="minorHAnsi"/>
          <w:szCs w:val="24"/>
        </w:rPr>
      </w:pPr>
      <w:r w:rsidRPr="001A4F39">
        <w:rPr>
          <w:rFonts w:asciiTheme="minorHAnsi" w:hAnsiTheme="minorHAnsi"/>
          <w:szCs w:val="24"/>
        </w:rPr>
        <w:t>10.</w:t>
      </w:r>
      <w:r w:rsidRPr="001A4F39">
        <w:rPr>
          <w:rFonts w:asciiTheme="minorHAnsi" w:hAnsiTheme="minorHAnsi"/>
          <w:szCs w:val="24"/>
        </w:rPr>
        <w:tab/>
        <w:t>Would you come to TBB again?</w:t>
      </w:r>
    </w:p>
    <w:p w14:paraId="45B13310" w14:textId="77777777" w:rsidR="00D32741" w:rsidRDefault="001A4F39" w:rsidP="001A4F39">
      <w:pPr>
        <w:spacing w:line="240" w:lineRule="auto"/>
        <w:rPr>
          <w:rFonts w:asciiTheme="minorHAnsi" w:hAnsiTheme="minorHAnsi"/>
          <w:szCs w:val="24"/>
        </w:rPr>
      </w:pPr>
      <w:r w:rsidRPr="001A4F39">
        <w:rPr>
          <w:rFonts w:asciiTheme="minorHAnsi" w:hAnsiTheme="minorHAnsi"/>
          <w:szCs w:val="24"/>
        </w:rPr>
        <w:t>11.</w:t>
      </w:r>
      <w:r w:rsidRPr="001A4F39">
        <w:rPr>
          <w:rFonts w:asciiTheme="minorHAnsi" w:hAnsiTheme="minorHAnsi"/>
          <w:szCs w:val="24"/>
        </w:rPr>
        <w:tab/>
        <w:t>I would be interested in being interviewed for the research on NCOP interventions and their impact please contact me on: email address:</w:t>
      </w:r>
    </w:p>
    <w:p w14:paraId="14911129" w14:textId="49CD098F" w:rsidR="00332296" w:rsidRPr="001A4F39" w:rsidRDefault="001A4F39" w:rsidP="001A4F39">
      <w:pPr>
        <w:spacing w:line="240" w:lineRule="auto"/>
        <w:rPr>
          <w:rFonts w:asciiTheme="minorHAnsi" w:hAnsiTheme="minorHAnsi"/>
          <w:szCs w:val="24"/>
        </w:rPr>
      </w:pPr>
      <w:r w:rsidRPr="001A4F39">
        <w:rPr>
          <w:rFonts w:asciiTheme="minorHAnsi" w:hAnsiTheme="minorHAnsi"/>
          <w:szCs w:val="24"/>
        </w:rPr>
        <w:t>………………………………………………………………………………………………..</w:t>
      </w:r>
    </w:p>
    <w:p w14:paraId="1C4C0C0B" w14:textId="03A370B8" w:rsidR="00684B21" w:rsidRDefault="00684B21" w:rsidP="00684B21">
      <w:pPr>
        <w:spacing w:line="240" w:lineRule="auto"/>
        <w:ind w:firstLine="720"/>
        <w:rPr>
          <w:rFonts w:asciiTheme="minorHAnsi" w:hAnsiTheme="minorHAnsi"/>
          <w:szCs w:val="24"/>
        </w:rPr>
      </w:pPr>
    </w:p>
    <w:p w14:paraId="2C76CAAE" w14:textId="77777777" w:rsidR="00684B21" w:rsidRDefault="00684B21" w:rsidP="00684B21">
      <w:pPr>
        <w:pStyle w:val="ListParagraph"/>
        <w:numPr>
          <w:ilvl w:val="0"/>
          <w:numId w:val="3"/>
        </w:numPr>
        <w:spacing w:line="240" w:lineRule="auto"/>
        <w:rPr>
          <w:rFonts w:asciiTheme="minorHAnsi" w:hAnsiTheme="minorHAnsi"/>
          <w:b/>
          <w:szCs w:val="24"/>
        </w:rPr>
      </w:pPr>
      <w:r w:rsidRPr="00684B21">
        <w:rPr>
          <w:rFonts w:asciiTheme="minorHAnsi" w:hAnsiTheme="minorHAnsi"/>
          <w:b/>
          <w:szCs w:val="24"/>
        </w:rPr>
        <w:lastRenderedPageBreak/>
        <w:t>Consent Form</w:t>
      </w:r>
    </w:p>
    <w:p w14:paraId="644A3007" w14:textId="77777777" w:rsidR="00684B21" w:rsidRPr="00684B21" w:rsidRDefault="00684B21">
      <w:pPr>
        <w:spacing w:line="240" w:lineRule="auto"/>
        <w:rPr>
          <w:rFonts w:asciiTheme="minorHAnsi" w:hAnsiTheme="minorHAnsi"/>
          <w:b/>
          <w:szCs w:val="24"/>
        </w:rPr>
      </w:pPr>
    </w:p>
    <w:p w14:paraId="0D216CF0" w14:textId="77777777" w:rsidR="00684B21" w:rsidRPr="00684B21" w:rsidRDefault="00684B21" w:rsidP="00684B21">
      <w:pPr>
        <w:spacing w:line="240" w:lineRule="auto"/>
        <w:rPr>
          <w:rFonts w:asciiTheme="minorHAnsi" w:hAnsiTheme="minorHAnsi"/>
          <w:szCs w:val="24"/>
        </w:rPr>
      </w:pPr>
      <w:r w:rsidRPr="00684B21">
        <w:rPr>
          <w:rFonts w:asciiTheme="minorHAnsi" w:hAnsiTheme="minorHAnsi"/>
          <w:szCs w:val="24"/>
        </w:rPr>
        <w:t>Interview consent form</w:t>
      </w:r>
    </w:p>
    <w:p w14:paraId="4ED0C88C" w14:textId="68F65F17" w:rsidR="00684B21" w:rsidRPr="00684B21" w:rsidRDefault="00684B21" w:rsidP="00684B21">
      <w:pPr>
        <w:spacing w:line="240" w:lineRule="auto"/>
        <w:rPr>
          <w:rFonts w:asciiTheme="minorHAnsi" w:hAnsiTheme="minorHAnsi"/>
          <w:szCs w:val="24"/>
        </w:rPr>
      </w:pPr>
      <w:r w:rsidRPr="00684B21">
        <w:rPr>
          <w:rFonts w:asciiTheme="minorHAnsi" w:hAnsiTheme="minorHAnsi"/>
          <w:szCs w:val="24"/>
        </w:rPr>
        <w:t>Research being conducted for the Big Bang Event, as part of the social impact of the</w:t>
      </w:r>
      <w:r w:rsidR="00A847D4">
        <w:rPr>
          <w:rFonts w:asciiTheme="minorHAnsi" w:hAnsiTheme="minorHAnsi"/>
          <w:szCs w:val="24"/>
        </w:rPr>
        <w:t xml:space="preserve"> </w:t>
      </w:r>
      <w:r w:rsidRPr="00684B21">
        <w:rPr>
          <w:rFonts w:asciiTheme="minorHAnsi" w:hAnsiTheme="minorHAnsi"/>
          <w:szCs w:val="24"/>
        </w:rPr>
        <w:t>National Collaborative Outreach Programme (NCOP)</w:t>
      </w:r>
    </w:p>
    <w:p w14:paraId="3AAA7CC6" w14:textId="77777777" w:rsidR="00684B21" w:rsidRPr="00684B21" w:rsidRDefault="00684B21" w:rsidP="00684B21">
      <w:pPr>
        <w:spacing w:line="240" w:lineRule="auto"/>
        <w:rPr>
          <w:rFonts w:asciiTheme="minorHAnsi" w:hAnsiTheme="minorHAnsi"/>
          <w:szCs w:val="24"/>
        </w:rPr>
      </w:pPr>
      <w:r w:rsidRPr="00684B21">
        <w:rPr>
          <w:rFonts w:asciiTheme="minorHAnsi" w:hAnsiTheme="minorHAnsi"/>
          <w:szCs w:val="24"/>
        </w:rPr>
        <w:t xml:space="preserve">Today’s interview may be audio recorded to ensure that we are able to obtain the richest dataset from the session. The recordings will be transcribed for analysis; no one outside of the research team will have access to the transcriptions or recordings. The information will be used to compile a report for the about the social impact of the National Collaborative Outreach Programme activities and it may also be used in research seminars, conference presentations, proceedings, and publications taking account of all issues of confidentiality and protection of research participants. </w:t>
      </w:r>
    </w:p>
    <w:p w14:paraId="39819092" w14:textId="77777777" w:rsidR="00684B21" w:rsidRPr="00684B21" w:rsidRDefault="00684B21" w:rsidP="00684B21">
      <w:pPr>
        <w:spacing w:line="240" w:lineRule="auto"/>
        <w:rPr>
          <w:rFonts w:asciiTheme="minorHAnsi" w:hAnsiTheme="minorHAnsi"/>
          <w:szCs w:val="24"/>
        </w:rPr>
      </w:pPr>
    </w:p>
    <w:p w14:paraId="3A94064F" w14:textId="77777777" w:rsidR="00684B21" w:rsidRPr="00684B21" w:rsidRDefault="00684B21" w:rsidP="00684B21">
      <w:pPr>
        <w:spacing w:line="240" w:lineRule="auto"/>
        <w:rPr>
          <w:rFonts w:asciiTheme="minorHAnsi" w:hAnsiTheme="minorHAnsi"/>
          <w:szCs w:val="24"/>
        </w:rPr>
      </w:pPr>
      <w:r w:rsidRPr="00684B21">
        <w:rPr>
          <w:rFonts w:asciiTheme="minorHAnsi" w:hAnsiTheme="minorHAnsi"/>
          <w:szCs w:val="24"/>
        </w:rPr>
        <w:t xml:space="preserve">The research team asserts their right to participate in any publication of the research findings in academic journals or other media which may ensue from the research. </w:t>
      </w:r>
    </w:p>
    <w:p w14:paraId="5BC2D34C" w14:textId="77777777" w:rsidR="00684B21" w:rsidRPr="00684B21" w:rsidRDefault="00684B21" w:rsidP="00684B21">
      <w:pPr>
        <w:spacing w:line="240" w:lineRule="auto"/>
        <w:rPr>
          <w:rFonts w:asciiTheme="minorHAnsi" w:hAnsiTheme="minorHAnsi"/>
          <w:szCs w:val="24"/>
        </w:rPr>
      </w:pPr>
    </w:p>
    <w:p w14:paraId="5C30F934" w14:textId="77777777" w:rsidR="00684B21" w:rsidRPr="00684B21" w:rsidRDefault="00684B21" w:rsidP="00684B21">
      <w:pPr>
        <w:spacing w:line="240" w:lineRule="auto"/>
        <w:rPr>
          <w:rFonts w:asciiTheme="minorHAnsi" w:hAnsiTheme="minorHAnsi"/>
          <w:szCs w:val="24"/>
        </w:rPr>
      </w:pPr>
      <w:r w:rsidRPr="00684B21">
        <w:rPr>
          <w:rFonts w:asciiTheme="minorHAnsi" w:hAnsiTheme="minorHAnsi"/>
          <w:szCs w:val="24"/>
        </w:rPr>
        <w:t xml:space="preserve">You will not be named in the report; all findings will be anonymised. All data will be stored and used in accordance with the Data Protection Act 1988. Should you wish to access the findings from this research please contact a member of the research team at their email below. </w:t>
      </w:r>
    </w:p>
    <w:p w14:paraId="5DD51DA0" w14:textId="77777777" w:rsidR="00684B21" w:rsidRPr="00684B21" w:rsidRDefault="00684B21" w:rsidP="00684B21">
      <w:pPr>
        <w:spacing w:line="240" w:lineRule="auto"/>
        <w:rPr>
          <w:rFonts w:asciiTheme="minorHAnsi" w:hAnsiTheme="minorHAnsi"/>
          <w:szCs w:val="24"/>
        </w:rPr>
      </w:pPr>
    </w:p>
    <w:p w14:paraId="53DE65E1" w14:textId="77777777" w:rsidR="00684B21" w:rsidRPr="00684B21" w:rsidRDefault="00684B21" w:rsidP="00684B21">
      <w:pPr>
        <w:spacing w:line="240" w:lineRule="auto"/>
        <w:rPr>
          <w:rFonts w:asciiTheme="minorHAnsi" w:hAnsiTheme="minorHAnsi"/>
          <w:szCs w:val="24"/>
        </w:rPr>
      </w:pPr>
      <w:r w:rsidRPr="00684B21">
        <w:rPr>
          <w:rFonts w:asciiTheme="minorHAnsi" w:hAnsiTheme="minorHAnsi"/>
          <w:szCs w:val="24"/>
        </w:rPr>
        <w:t>If you are happy to take part in this research and proceed with the interview, please complete the section below.</w:t>
      </w:r>
    </w:p>
    <w:p w14:paraId="15F75204" w14:textId="77777777" w:rsidR="00684B21" w:rsidRPr="00684B21" w:rsidRDefault="00684B21" w:rsidP="00684B21">
      <w:pPr>
        <w:spacing w:line="240" w:lineRule="auto"/>
        <w:rPr>
          <w:rFonts w:asciiTheme="minorHAnsi" w:hAnsiTheme="minorHAnsi"/>
          <w:szCs w:val="24"/>
        </w:rPr>
      </w:pPr>
    </w:p>
    <w:p w14:paraId="4C121ECC" w14:textId="77777777" w:rsidR="00684B21" w:rsidRPr="00684B21" w:rsidRDefault="00684B21" w:rsidP="00684B21">
      <w:pPr>
        <w:spacing w:line="240" w:lineRule="auto"/>
        <w:rPr>
          <w:rFonts w:asciiTheme="minorHAnsi" w:hAnsiTheme="minorHAnsi"/>
          <w:szCs w:val="24"/>
        </w:rPr>
      </w:pPr>
    </w:p>
    <w:p w14:paraId="6E344C8D" w14:textId="77777777" w:rsidR="00684B21" w:rsidRPr="00684B21" w:rsidRDefault="00684B21" w:rsidP="00684B21">
      <w:pPr>
        <w:spacing w:line="240" w:lineRule="auto"/>
        <w:rPr>
          <w:rFonts w:asciiTheme="minorHAnsi" w:hAnsiTheme="minorHAnsi"/>
          <w:szCs w:val="24"/>
        </w:rPr>
      </w:pPr>
      <w:r w:rsidRPr="00684B21">
        <w:rPr>
          <w:rFonts w:asciiTheme="minorHAnsi" w:hAnsiTheme="minorHAnsi"/>
          <w:szCs w:val="24"/>
        </w:rPr>
        <w:t>Name:…………………………………………………Signature:………………..  Date…………………</w:t>
      </w:r>
    </w:p>
    <w:p w14:paraId="6769B242" w14:textId="77777777" w:rsidR="00684B21" w:rsidRPr="00684B21" w:rsidRDefault="00684B21" w:rsidP="00684B21">
      <w:pPr>
        <w:spacing w:line="240" w:lineRule="auto"/>
        <w:rPr>
          <w:rFonts w:asciiTheme="minorHAnsi" w:hAnsiTheme="minorHAnsi"/>
          <w:szCs w:val="24"/>
        </w:rPr>
      </w:pPr>
    </w:p>
    <w:p w14:paraId="5CE883B0" w14:textId="77777777" w:rsidR="00684B21" w:rsidRPr="00684B21" w:rsidRDefault="00684B21" w:rsidP="00684B21">
      <w:pPr>
        <w:spacing w:line="240" w:lineRule="auto"/>
        <w:rPr>
          <w:rFonts w:asciiTheme="minorHAnsi" w:hAnsiTheme="minorHAnsi"/>
          <w:szCs w:val="24"/>
        </w:rPr>
      </w:pPr>
    </w:p>
    <w:p w14:paraId="5F10DE7D" w14:textId="77777777" w:rsidR="00684B21" w:rsidRPr="00684B21" w:rsidRDefault="00684B21" w:rsidP="00684B21">
      <w:pPr>
        <w:spacing w:line="240" w:lineRule="auto"/>
        <w:rPr>
          <w:rFonts w:asciiTheme="minorHAnsi" w:hAnsiTheme="minorHAnsi"/>
          <w:szCs w:val="24"/>
        </w:rPr>
      </w:pPr>
    </w:p>
    <w:p w14:paraId="25343C4D" w14:textId="77777777" w:rsidR="00684B21" w:rsidRPr="00684B21" w:rsidRDefault="00684B21" w:rsidP="00684B21">
      <w:pPr>
        <w:spacing w:line="240" w:lineRule="auto"/>
        <w:rPr>
          <w:rFonts w:asciiTheme="minorHAnsi" w:hAnsiTheme="minorHAnsi"/>
          <w:szCs w:val="24"/>
        </w:rPr>
      </w:pPr>
      <w:r w:rsidRPr="00684B21">
        <w:rPr>
          <w:rFonts w:asciiTheme="minorHAnsi" w:hAnsiTheme="minorHAnsi"/>
          <w:szCs w:val="24"/>
        </w:rPr>
        <w:t>Thank you for taking the time to support this research. If you have any queries following today’s interview, please do not hesitate to contact a member of the research team:</w:t>
      </w:r>
    </w:p>
    <w:p w14:paraId="5FFA161C" w14:textId="77777777" w:rsidR="00684B21" w:rsidRPr="00684B21" w:rsidRDefault="00684B21" w:rsidP="00684B21">
      <w:pPr>
        <w:spacing w:line="240" w:lineRule="auto"/>
        <w:rPr>
          <w:rFonts w:asciiTheme="minorHAnsi" w:hAnsiTheme="minorHAnsi"/>
          <w:szCs w:val="24"/>
        </w:rPr>
      </w:pPr>
    </w:p>
    <w:p w14:paraId="182F1C99" w14:textId="77777777" w:rsidR="00684B21" w:rsidRDefault="00684B21" w:rsidP="00684B21">
      <w:pPr>
        <w:spacing w:line="240" w:lineRule="auto"/>
        <w:rPr>
          <w:rFonts w:asciiTheme="minorHAnsi" w:hAnsiTheme="minorHAnsi"/>
          <w:szCs w:val="24"/>
        </w:rPr>
      </w:pPr>
      <w:r w:rsidRPr="00684B21">
        <w:rPr>
          <w:rFonts w:asciiTheme="minorHAnsi" w:hAnsiTheme="minorHAnsi"/>
          <w:szCs w:val="24"/>
        </w:rPr>
        <w:t xml:space="preserve">Dr Meanu Bajwa-Patel email: </w:t>
      </w:r>
      <w:hyperlink r:id="rId38" w:history="1">
        <w:r w:rsidR="00E41805" w:rsidRPr="004512A9">
          <w:rPr>
            <w:rStyle w:val="Hyperlink"/>
            <w:rFonts w:asciiTheme="minorHAnsi" w:hAnsiTheme="minorHAnsi"/>
            <w:szCs w:val="24"/>
          </w:rPr>
          <w:t>meanu.bajwa-patel@northampton.ac.uk</w:t>
        </w:r>
      </w:hyperlink>
    </w:p>
    <w:p w14:paraId="6268C6B0" w14:textId="06DB5A8C" w:rsidR="0081243E" w:rsidRDefault="00A847D4" w:rsidP="0081243E">
      <w:pPr>
        <w:spacing w:line="240" w:lineRule="auto"/>
        <w:rPr>
          <w:rFonts w:asciiTheme="minorHAnsi" w:hAnsiTheme="minorHAnsi"/>
          <w:szCs w:val="24"/>
        </w:rPr>
      </w:pPr>
      <w:r w:rsidRPr="00E41805">
        <w:rPr>
          <w:rFonts w:asciiTheme="minorHAnsi" w:hAnsiTheme="minorHAnsi"/>
          <w:szCs w:val="24"/>
        </w:rPr>
        <w:t>Dr</w:t>
      </w:r>
      <w:r w:rsidR="00E41805" w:rsidRPr="00E41805">
        <w:rPr>
          <w:rFonts w:asciiTheme="minorHAnsi" w:hAnsiTheme="minorHAnsi"/>
          <w:szCs w:val="24"/>
        </w:rPr>
        <w:t xml:space="preserve"> Ecem Karlidag-Dennis email: </w:t>
      </w:r>
      <w:hyperlink r:id="rId39" w:history="1">
        <w:r w:rsidR="00E41805" w:rsidRPr="004512A9">
          <w:rPr>
            <w:rStyle w:val="Hyperlink"/>
            <w:rFonts w:asciiTheme="minorHAnsi" w:hAnsiTheme="minorHAnsi"/>
            <w:szCs w:val="24"/>
          </w:rPr>
          <w:t>ecem.karlidag-dennis@northampton.ac.uk</w:t>
        </w:r>
      </w:hyperlink>
    </w:p>
    <w:p w14:paraId="689B351D" w14:textId="31AE51C9" w:rsidR="0081243E" w:rsidRDefault="0081243E" w:rsidP="0081243E">
      <w:pPr>
        <w:spacing w:line="240" w:lineRule="auto"/>
        <w:rPr>
          <w:rFonts w:asciiTheme="minorHAnsi" w:hAnsiTheme="minorHAnsi"/>
          <w:szCs w:val="24"/>
        </w:rPr>
      </w:pPr>
    </w:p>
    <w:p w14:paraId="0784559A" w14:textId="77777777" w:rsidR="00D32741" w:rsidRDefault="00D32741" w:rsidP="0081243E">
      <w:pPr>
        <w:spacing w:line="240" w:lineRule="auto"/>
        <w:rPr>
          <w:rFonts w:asciiTheme="minorHAnsi" w:hAnsiTheme="minorHAnsi"/>
          <w:szCs w:val="24"/>
        </w:rPr>
      </w:pPr>
    </w:p>
    <w:p w14:paraId="579D8B3D" w14:textId="77777777" w:rsidR="00A847D4" w:rsidRDefault="00A847D4" w:rsidP="0081243E">
      <w:pPr>
        <w:spacing w:line="240" w:lineRule="auto"/>
        <w:rPr>
          <w:rFonts w:asciiTheme="minorHAnsi" w:hAnsiTheme="minorHAnsi"/>
          <w:szCs w:val="24"/>
        </w:rPr>
      </w:pPr>
    </w:p>
    <w:p w14:paraId="51F37ECC" w14:textId="77777777" w:rsidR="00A847D4" w:rsidRDefault="00A847D4" w:rsidP="0081243E">
      <w:pPr>
        <w:spacing w:line="240" w:lineRule="auto"/>
        <w:rPr>
          <w:rFonts w:asciiTheme="minorHAnsi" w:hAnsiTheme="minorHAnsi"/>
          <w:szCs w:val="24"/>
        </w:rPr>
      </w:pPr>
    </w:p>
    <w:p w14:paraId="255177F2" w14:textId="77777777" w:rsidR="0081243E" w:rsidRPr="0081243E" w:rsidRDefault="0081243E" w:rsidP="0081243E">
      <w:pPr>
        <w:pStyle w:val="ListParagraph"/>
        <w:numPr>
          <w:ilvl w:val="0"/>
          <w:numId w:val="3"/>
        </w:numPr>
        <w:spacing w:line="240" w:lineRule="auto"/>
        <w:rPr>
          <w:rFonts w:asciiTheme="minorHAnsi" w:hAnsiTheme="minorHAnsi"/>
          <w:b/>
          <w:szCs w:val="24"/>
        </w:rPr>
      </w:pPr>
      <w:r w:rsidRPr="0081243E">
        <w:rPr>
          <w:rFonts w:asciiTheme="minorHAnsi" w:hAnsiTheme="minorHAnsi"/>
          <w:b/>
          <w:szCs w:val="24"/>
        </w:rPr>
        <w:lastRenderedPageBreak/>
        <w:t>Student Interview Questions</w:t>
      </w:r>
    </w:p>
    <w:p w14:paraId="417353A8" w14:textId="77777777" w:rsidR="0081243E" w:rsidRPr="0081243E" w:rsidRDefault="0081243E" w:rsidP="0081243E">
      <w:pPr>
        <w:spacing w:line="240" w:lineRule="auto"/>
        <w:rPr>
          <w:rFonts w:asciiTheme="minorHAnsi" w:hAnsiTheme="minorHAnsi"/>
          <w:szCs w:val="24"/>
        </w:rPr>
      </w:pPr>
      <w:r w:rsidRPr="0081243E">
        <w:rPr>
          <w:rFonts w:asciiTheme="minorHAnsi" w:hAnsiTheme="minorHAnsi"/>
          <w:szCs w:val="24"/>
        </w:rPr>
        <w:t xml:space="preserve">Gender: □ Female □ Male □ Transgender □ Prefer not to say  </w:t>
      </w:r>
    </w:p>
    <w:p w14:paraId="005D3E95" w14:textId="77777777" w:rsidR="0081243E" w:rsidRPr="0081243E" w:rsidRDefault="0081243E" w:rsidP="0081243E">
      <w:pPr>
        <w:spacing w:line="240" w:lineRule="auto"/>
        <w:rPr>
          <w:rFonts w:asciiTheme="minorHAnsi" w:hAnsiTheme="minorHAnsi"/>
          <w:szCs w:val="24"/>
        </w:rPr>
      </w:pPr>
      <w:r w:rsidRPr="0081243E">
        <w:rPr>
          <w:rFonts w:asciiTheme="minorHAnsi" w:hAnsiTheme="minorHAnsi"/>
          <w:szCs w:val="24"/>
        </w:rPr>
        <w:t>Year of school: __________________________ School/college: __________________________</w:t>
      </w:r>
    </w:p>
    <w:p w14:paraId="143698D9" w14:textId="77777777" w:rsidR="0081243E" w:rsidRPr="0081243E" w:rsidRDefault="0081243E" w:rsidP="0081243E">
      <w:pPr>
        <w:spacing w:line="240" w:lineRule="auto"/>
        <w:rPr>
          <w:rFonts w:asciiTheme="minorHAnsi" w:hAnsiTheme="minorHAnsi"/>
          <w:szCs w:val="24"/>
        </w:rPr>
      </w:pPr>
      <w:r w:rsidRPr="0081243E">
        <w:rPr>
          <w:rFonts w:asciiTheme="minorHAnsi" w:hAnsiTheme="minorHAnsi"/>
          <w:szCs w:val="24"/>
        </w:rPr>
        <w:t xml:space="preserve">Home post code or address: __________________________   </w:t>
      </w:r>
    </w:p>
    <w:p w14:paraId="0D927196" w14:textId="77777777" w:rsidR="0081243E" w:rsidRPr="0081243E" w:rsidRDefault="0081243E" w:rsidP="0081243E">
      <w:pPr>
        <w:spacing w:line="240" w:lineRule="auto"/>
        <w:rPr>
          <w:rFonts w:asciiTheme="minorHAnsi" w:hAnsiTheme="minorHAnsi"/>
          <w:szCs w:val="24"/>
        </w:rPr>
      </w:pPr>
      <w:r w:rsidRPr="0081243E">
        <w:rPr>
          <w:rFonts w:asciiTheme="minorHAnsi" w:hAnsiTheme="minorHAnsi"/>
          <w:szCs w:val="24"/>
        </w:rPr>
        <w:t xml:space="preserve">Date of birth: __________________________   </w:t>
      </w:r>
    </w:p>
    <w:p w14:paraId="461C448A" w14:textId="77777777" w:rsidR="0081243E" w:rsidRPr="0081243E" w:rsidRDefault="0081243E" w:rsidP="0081243E">
      <w:pPr>
        <w:spacing w:line="240" w:lineRule="auto"/>
        <w:rPr>
          <w:rFonts w:asciiTheme="minorHAnsi" w:hAnsiTheme="minorHAnsi"/>
          <w:szCs w:val="24"/>
        </w:rPr>
      </w:pPr>
    </w:p>
    <w:p w14:paraId="457E453F" w14:textId="77777777" w:rsidR="0081243E" w:rsidRPr="0081243E" w:rsidRDefault="0081243E" w:rsidP="0081243E">
      <w:pPr>
        <w:spacing w:line="240" w:lineRule="auto"/>
        <w:rPr>
          <w:rFonts w:asciiTheme="minorHAnsi" w:hAnsiTheme="minorHAnsi"/>
          <w:szCs w:val="24"/>
        </w:rPr>
      </w:pPr>
      <w:r w:rsidRPr="0081243E">
        <w:rPr>
          <w:rFonts w:asciiTheme="minorHAnsi" w:hAnsiTheme="minorHAnsi"/>
          <w:szCs w:val="24"/>
        </w:rPr>
        <w:t>1.What do you think of the event?</w:t>
      </w:r>
    </w:p>
    <w:p w14:paraId="18334925" w14:textId="77777777" w:rsidR="0081243E" w:rsidRPr="0081243E" w:rsidRDefault="0081243E" w:rsidP="0081243E">
      <w:pPr>
        <w:spacing w:line="240" w:lineRule="auto"/>
        <w:rPr>
          <w:rFonts w:asciiTheme="minorHAnsi" w:hAnsiTheme="minorHAnsi"/>
          <w:szCs w:val="24"/>
        </w:rPr>
      </w:pPr>
      <w:r w:rsidRPr="0081243E">
        <w:rPr>
          <w:rFonts w:asciiTheme="minorHAnsi" w:hAnsiTheme="minorHAnsi"/>
          <w:szCs w:val="24"/>
        </w:rPr>
        <w:t xml:space="preserve">2.What are your views on the STEAM (Science, Technology, Engineering, Arts and Maths) subjects? </w:t>
      </w:r>
    </w:p>
    <w:p w14:paraId="0289E052" w14:textId="77777777" w:rsidR="0081243E" w:rsidRPr="0081243E" w:rsidRDefault="0081243E" w:rsidP="0081243E">
      <w:pPr>
        <w:spacing w:line="240" w:lineRule="auto"/>
        <w:rPr>
          <w:rFonts w:asciiTheme="minorHAnsi" w:hAnsiTheme="minorHAnsi"/>
          <w:szCs w:val="24"/>
        </w:rPr>
      </w:pPr>
      <w:r w:rsidRPr="0081243E">
        <w:rPr>
          <w:rFonts w:asciiTheme="minorHAnsi" w:hAnsiTheme="minorHAnsi"/>
          <w:szCs w:val="24"/>
        </w:rPr>
        <w:t>3.Has this event changed your attitude towards any of these subjects?</w:t>
      </w:r>
    </w:p>
    <w:p w14:paraId="7E6F4F06" w14:textId="77777777" w:rsidR="0081243E" w:rsidRPr="0081243E" w:rsidRDefault="0081243E" w:rsidP="0081243E">
      <w:pPr>
        <w:spacing w:line="240" w:lineRule="auto"/>
        <w:rPr>
          <w:rFonts w:asciiTheme="minorHAnsi" w:hAnsiTheme="minorHAnsi"/>
          <w:szCs w:val="24"/>
        </w:rPr>
      </w:pPr>
      <w:r w:rsidRPr="0081243E">
        <w:rPr>
          <w:rFonts w:asciiTheme="minorHAnsi" w:hAnsiTheme="minorHAnsi"/>
          <w:szCs w:val="24"/>
        </w:rPr>
        <w:t>4.Has this event had an impact on your career choices/decisions? Do you think you have more information about STEAM subjects now?</w:t>
      </w:r>
    </w:p>
    <w:p w14:paraId="0F37A3F4" w14:textId="77777777" w:rsidR="00E41805" w:rsidRPr="00684B21" w:rsidRDefault="0081243E" w:rsidP="0081243E">
      <w:pPr>
        <w:spacing w:line="240" w:lineRule="auto"/>
        <w:rPr>
          <w:rFonts w:asciiTheme="minorHAnsi" w:hAnsiTheme="minorHAnsi"/>
          <w:szCs w:val="24"/>
        </w:rPr>
      </w:pPr>
      <w:r w:rsidRPr="0081243E">
        <w:rPr>
          <w:rFonts w:asciiTheme="minorHAnsi" w:hAnsiTheme="minorHAnsi"/>
          <w:szCs w:val="24"/>
        </w:rPr>
        <w:t>5.Do you think attending this event encourage you to consider going to university?</w:t>
      </w:r>
    </w:p>
    <w:p w14:paraId="64997B1D" w14:textId="77777777" w:rsidR="00684B21" w:rsidRPr="00AD12CD" w:rsidRDefault="00AD12CD" w:rsidP="00AD12CD">
      <w:pPr>
        <w:spacing w:line="240" w:lineRule="auto"/>
        <w:ind w:firstLine="720"/>
        <w:rPr>
          <w:rFonts w:asciiTheme="minorHAnsi" w:hAnsiTheme="minorHAnsi"/>
          <w:b/>
          <w:szCs w:val="24"/>
        </w:rPr>
      </w:pPr>
      <w:r w:rsidRPr="00AD12CD">
        <w:rPr>
          <w:rFonts w:asciiTheme="minorHAnsi" w:hAnsiTheme="minorHAnsi"/>
          <w:b/>
          <w:szCs w:val="24"/>
        </w:rPr>
        <w:t xml:space="preserve"> </w:t>
      </w:r>
    </w:p>
    <w:p w14:paraId="093BA179" w14:textId="2EDFA32D" w:rsidR="00D32741" w:rsidRDefault="00D32741" w:rsidP="002F5BFE">
      <w:pPr>
        <w:pStyle w:val="ListParagraph"/>
        <w:spacing w:line="240" w:lineRule="auto"/>
        <w:ind w:left="360"/>
        <w:rPr>
          <w:rFonts w:asciiTheme="minorHAnsi" w:hAnsiTheme="minorHAnsi"/>
          <w:b/>
          <w:szCs w:val="24"/>
        </w:rPr>
      </w:pPr>
    </w:p>
    <w:p w14:paraId="5483BE67" w14:textId="77777777" w:rsidR="00D32741" w:rsidRPr="002F5BFE" w:rsidRDefault="00D32741" w:rsidP="002F5BFE">
      <w:pPr>
        <w:pStyle w:val="ListParagraph"/>
        <w:spacing w:line="240" w:lineRule="auto"/>
        <w:ind w:left="360"/>
        <w:rPr>
          <w:rFonts w:asciiTheme="minorHAnsi" w:hAnsiTheme="minorHAnsi"/>
          <w:b/>
          <w:szCs w:val="24"/>
        </w:rPr>
      </w:pPr>
    </w:p>
    <w:p w14:paraId="21BE0B54" w14:textId="59F490FC" w:rsidR="00AD12CD" w:rsidRPr="00DF4F38" w:rsidRDefault="00AD12CD" w:rsidP="00DF4F38">
      <w:pPr>
        <w:pStyle w:val="ListParagraph"/>
        <w:numPr>
          <w:ilvl w:val="0"/>
          <w:numId w:val="3"/>
        </w:numPr>
        <w:spacing w:line="240" w:lineRule="auto"/>
        <w:rPr>
          <w:rFonts w:asciiTheme="minorHAnsi" w:hAnsiTheme="minorHAnsi"/>
          <w:szCs w:val="24"/>
        </w:rPr>
      </w:pPr>
      <w:r w:rsidRPr="00AD12CD">
        <w:rPr>
          <w:rFonts w:asciiTheme="minorHAnsi" w:hAnsiTheme="minorHAnsi"/>
          <w:b/>
          <w:szCs w:val="24"/>
        </w:rPr>
        <w:t xml:space="preserve">Image 1: Student Feeback </w:t>
      </w:r>
    </w:p>
    <w:p w14:paraId="12C56671" w14:textId="7224A3E1" w:rsidR="00AD12CD" w:rsidRDefault="00AD12CD" w:rsidP="002F5BFE">
      <w:pPr>
        <w:pStyle w:val="ListParagraph"/>
        <w:spacing w:line="240" w:lineRule="auto"/>
        <w:ind w:left="0"/>
        <w:rPr>
          <w:rFonts w:asciiTheme="minorHAnsi" w:hAnsiTheme="minorHAnsi"/>
          <w:szCs w:val="24"/>
        </w:rPr>
      </w:pPr>
      <w:r>
        <w:rPr>
          <w:rFonts w:asciiTheme="minorHAnsi" w:hAnsiTheme="minorHAnsi"/>
          <w:noProof/>
          <w:szCs w:val="24"/>
          <w:lang w:eastAsia="en-GB"/>
        </w:rPr>
        <w:drawing>
          <wp:inline distT="0" distB="0" distL="0" distR="0" wp14:anchorId="0334D628" wp14:editId="7FB3355D">
            <wp:extent cx="5325843" cy="3600000"/>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5843" cy="3600000"/>
                    </a:xfrm>
                    <a:prstGeom prst="rect">
                      <a:avLst/>
                    </a:prstGeom>
                    <a:noFill/>
                  </pic:spPr>
                </pic:pic>
              </a:graphicData>
            </a:graphic>
          </wp:inline>
        </w:drawing>
      </w:r>
    </w:p>
    <w:p w14:paraId="02AFF23E" w14:textId="4343E53A" w:rsidR="00D32741" w:rsidRDefault="00D32741" w:rsidP="002F5BFE">
      <w:pPr>
        <w:pStyle w:val="ListParagraph"/>
        <w:spacing w:line="240" w:lineRule="auto"/>
        <w:ind w:left="0"/>
        <w:rPr>
          <w:rFonts w:asciiTheme="minorHAnsi" w:hAnsiTheme="minorHAnsi"/>
          <w:szCs w:val="24"/>
        </w:rPr>
      </w:pPr>
    </w:p>
    <w:p w14:paraId="1EBDCA4C" w14:textId="5ABBBA49" w:rsidR="00D32741" w:rsidRDefault="00D32741" w:rsidP="002F5BFE">
      <w:pPr>
        <w:pStyle w:val="ListParagraph"/>
        <w:spacing w:line="240" w:lineRule="auto"/>
        <w:ind w:left="0"/>
        <w:rPr>
          <w:rFonts w:asciiTheme="minorHAnsi" w:hAnsiTheme="minorHAnsi"/>
          <w:szCs w:val="24"/>
        </w:rPr>
      </w:pPr>
    </w:p>
    <w:p w14:paraId="6EE66559" w14:textId="1A99DDF0" w:rsidR="00D32741" w:rsidRDefault="00D32741" w:rsidP="002F5BFE">
      <w:pPr>
        <w:pStyle w:val="ListParagraph"/>
        <w:spacing w:line="240" w:lineRule="auto"/>
        <w:ind w:left="0"/>
        <w:rPr>
          <w:rFonts w:asciiTheme="minorHAnsi" w:hAnsiTheme="minorHAnsi"/>
          <w:szCs w:val="24"/>
        </w:rPr>
      </w:pPr>
    </w:p>
    <w:p w14:paraId="1BE3FCF5" w14:textId="148E80CE" w:rsidR="00D40322" w:rsidRDefault="00D40322" w:rsidP="002F5BFE">
      <w:pPr>
        <w:pStyle w:val="ListParagraph"/>
        <w:spacing w:line="240" w:lineRule="auto"/>
        <w:ind w:left="0"/>
        <w:rPr>
          <w:rFonts w:asciiTheme="minorHAnsi" w:hAnsiTheme="minorHAnsi"/>
          <w:szCs w:val="24"/>
        </w:rPr>
      </w:pPr>
    </w:p>
    <w:p w14:paraId="39F0287E" w14:textId="72684F34" w:rsidR="00D40322" w:rsidRDefault="00D40322" w:rsidP="002F5BFE">
      <w:pPr>
        <w:pStyle w:val="ListParagraph"/>
        <w:spacing w:line="240" w:lineRule="auto"/>
        <w:ind w:left="0"/>
        <w:rPr>
          <w:rFonts w:asciiTheme="minorHAnsi" w:hAnsiTheme="minorHAnsi"/>
          <w:szCs w:val="24"/>
        </w:rPr>
      </w:pPr>
    </w:p>
    <w:p w14:paraId="26B37CE5" w14:textId="77777777" w:rsidR="00D40322" w:rsidRDefault="00D40322" w:rsidP="002F5BFE">
      <w:pPr>
        <w:pStyle w:val="ListParagraph"/>
        <w:spacing w:line="240" w:lineRule="auto"/>
        <w:ind w:left="0"/>
        <w:rPr>
          <w:rFonts w:asciiTheme="minorHAnsi" w:hAnsiTheme="minorHAnsi"/>
          <w:szCs w:val="24"/>
        </w:rPr>
      </w:pPr>
    </w:p>
    <w:p w14:paraId="2FD60289" w14:textId="67E102B3" w:rsidR="00D32741" w:rsidRDefault="00D32741" w:rsidP="002F5BFE">
      <w:pPr>
        <w:pStyle w:val="ListParagraph"/>
        <w:spacing w:line="240" w:lineRule="auto"/>
        <w:ind w:left="0"/>
        <w:rPr>
          <w:rFonts w:asciiTheme="minorHAnsi" w:hAnsiTheme="minorHAnsi"/>
          <w:szCs w:val="24"/>
        </w:rPr>
      </w:pPr>
    </w:p>
    <w:p w14:paraId="6F38F155" w14:textId="77777777" w:rsidR="00AD12CD" w:rsidRPr="00AD12CD" w:rsidRDefault="00AD12CD" w:rsidP="00AD12CD">
      <w:pPr>
        <w:pStyle w:val="ListParagraph"/>
        <w:numPr>
          <w:ilvl w:val="0"/>
          <w:numId w:val="3"/>
        </w:numPr>
        <w:spacing w:line="240" w:lineRule="auto"/>
        <w:ind w:left="426"/>
        <w:rPr>
          <w:rFonts w:asciiTheme="minorHAnsi" w:hAnsiTheme="minorHAnsi"/>
          <w:b/>
          <w:szCs w:val="24"/>
        </w:rPr>
      </w:pPr>
      <w:r w:rsidRPr="00AD12CD">
        <w:rPr>
          <w:rFonts w:asciiTheme="minorHAnsi" w:hAnsiTheme="minorHAnsi"/>
          <w:szCs w:val="24"/>
        </w:rPr>
        <w:lastRenderedPageBreak/>
        <w:t>I</w:t>
      </w:r>
      <w:r w:rsidRPr="00AD12CD">
        <w:rPr>
          <w:rFonts w:asciiTheme="minorHAnsi" w:hAnsiTheme="minorHAnsi"/>
          <w:b/>
          <w:szCs w:val="24"/>
        </w:rPr>
        <w:t>mage 2: Student Feedback</w:t>
      </w:r>
    </w:p>
    <w:p w14:paraId="768F383F" w14:textId="2B735AF1" w:rsidR="00AD12CD" w:rsidRDefault="00AD12CD" w:rsidP="00AD12CD">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691F5E7E" wp14:editId="47FAA436">
            <wp:extent cx="4809676" cy="360000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9676" cy="3600000"/>
                    </a:xfrm>
                    <a:prstGeom prst="rect">
                      <a:avLst/>
                    </a:prstGeom>
                    <a:noFill/>
                  </pic:spPr>
                </pic:pic>
              </a:graphicData>
            </a:graphic>
          </wp:inline>
        </w:drawing>
      </w:r>
    </w:p>
    <w:p w14:paraId="03748D5F" w14:textId="5B8AD087" w:rsidR="00BC4551" w:rsidRDefault="00BC4551" w:rsidP="00AD12CD">
      <w:pPr>
        <w:spacing w:line="240" w:lineRule="auto"/>
        <w:rPr>
          <w:rFonts w:asciiTheme="minorHAnsi" w:hAnsiTheme="minorHAnsi"/>
          <w:b/>
          <w:szCs w:val="24"/>
        </w:rPr>
      </w:pPr>
    </w:p>
    <w:p w14:paraId="776EBEF4" w14:textId="6C99B276" w:rsidR="006D6DF0" w:rsidRPr="006D6DF0" w:rsidRDefault="00D17248" w:rsidP="006D6DF0">
      <w:pPr>
        <w:pStyle w:val="ListParagraph"/>
        <w:numPr>
          <w:ilvl w:val="0"/>
          <w:numId w:val="3"/>
        </w:numPr>
        <w:spacing w:line="240" w:lineRule="auto"/>
        <w:rPr>
          <w:rFonts w:asciiTheme="minorHAnsi" w:hAnsiTheme="minorHAnsi"/>
          <w:b/>
          <w:szCs w:val="24"/>
        </w:rPr>
      </w:pPr>
      <w:r>
        <w:rPr>
          <w:rFonts w:asciiTheme="minorHAnsi" w:hAnsiTheme="minorHAnsi"/>
          <w:b/>
          <w:szCs w:val="24"/>
        </w:rPr>
        <w:t>Boys are k</w:t>
      </w:r>
      <w:r w:rsidR="006D6DF0">
        <w:rPr>
          <w:rFonts w:asciiTheme="minorHAnsi" w:hAnsiTheme="minorHAnsi"/>
          <w:b/>
          <w:szCs w:val="24"/>
        </w:rPr>
        <w:t>eener on STEM- Primary School Teachers vs. Secondary School Teachers</w:t>
      </w:r>
    </w:p>
    <w:p w14:paraId="554FB839" w14:textId="0E187C0E" w:rsidR="0000151E" w:rsidRDefault="006D6DF0" w:rsidP="00AD12CD">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7F361C64" wp14:editId="4E95E462">
            <wp:extent cx="5676719" cy="259200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719" cy="2592000"/>
                    </a:xfrm>
                    <a:prstGeom prst="rect">
                      <a:avLst/>
                    </a:prstGeom>
                    <a:noFill/>
                  </pic:spPr>
                </pic:pic>
              </a:graphicData>
            </a:graphic>
          </wp:inline>
        </w:drawing>
      </w:r>
    </w:p>
    <w:p w14:paraId="5E5F3A72" w14:textId="74E6FFE5" w:rsidR="006D6DF0" w:rsidRDefault="006D6DF0" w:rsidP="00AD12CD">
      <w:pPr>
        <w:spacing w:line="240" w:lineRule="auto"/>
        <w:rPr>
          <w:rFonts w:asciiTheme="minorHAnsi" w:hAnsiTheme="minorHAnsi"/>
          <w:b/>
          <w:szCs w:val="24"/>
        </w:rPr>
      </w:pPr>
    </w:p>
    <w:p w14:paraId="5CF3DE70" w14:textId="59D41188" w:rsidR="006D6DF0" w:rsidRDefault="006D6DF0" w:rsidP="00AD12CD">
      <w:pPr>
        <w:spacing w:line="240" w:lineRule="auto"/>
        <w:rPr>
          <w:rFonts w:asciiTheme="minorHAnsi" w:hAnsiTheme="minorHAnsi"/>
          <w:b/>
          <w:szCs w:val="24"/>
        </w:rPr>
      </w:pPr>
    </w:p>
    <w:p w14:paraId="37B17549" w14:textId="6C695499" w:rsidR="00D40322" w:rsidRDefault="00D40322" w:rsidP="00AD12CD">
      <w:pPr>
        <w:spacing w:line="240" w:lineRule="auto"/>
        <w:rPr>
          <w:rFonts w:asciiTheme="minorHAnsi" w:hAnsiTheme="minorHAnsi"/>
          <w:b/>
          <w:szCs w:val="24"/>
        </w:rPr>
      </w:pPr>
    </w:p>
    <w:p w14:paraId="1FDF5B9C" w14:textId="31D658D0" w:rsidR="00D40322" w:rsidRDefault="00D40322" w:rsidP="00AD12CD">
      <w:pPr>
        <w:spacing w:line="240" w:lineRule="auto"/>
        <w:rPr>
          <w:rFonts w:asciiTheme="minorHAnsi" w:hAnsiTheme="minorHAnsi"/>
          <w:b/>
          <w:szCs w:val="24"/>
        </w:rPr>
      </w:pPr>
    </w:p>
    <w:p w14:paraId="0719E49B" w14:textId="7A6C7CC2" w:rsidR="00D40322" w:rsidRDefault="00D40322" w:rsidP="00AD12CD">
      <w:pPr>
        <w:spacing w:line="240" w:lineRule="auto"/>
        <w:rPr>
          <w:rFonts w:asciiTheme="minorHAnsi" w:hAnsiTheme="minorHAnsi"/>
          <w:b/>
          <w:szCs w:val="24"/>
        </w:rPr>
      </w:pPr>
    </w:p>
    <w:p w14:paraId="2EFB122B" w14:textId="0155948A" w:rsidR="00D40322" w:rsidRDefault="00D40322" w:rsidP="00AD12CD">
      <w:pPr>
        <w:spacing w:line="240" w:lineRule="auto"/>
        <w:rPr>
          <w:rFonts w:asciiTheme="minorHAnsi" w:hAnsiTheme="minorHAnsi"/>
          <w:b/>
          <w:szCs w:val="24"/>
        </w:rPr>
      </w:pPr>
    </w:p>
    <w:p w14:paraId="4B3034AB" w14:textId="77777777" w:rsidR="00D40322" w:rsidRDefault="00D40322" w:rsidP="00AD12CD">
      <w:pPr>
        <w:spacing w:line="240" w:lineRule="auto"/>
        <w:rPr>
          <w:rFonts w:asciiTheme="minorHAnsi" w:hAnsiTheme="minorHAnsi"/>
          <w:b/>
          <w:szCs w:val="24"/>
        </w:rPr>
      </w:pPr>
    </w:p>
    <w:p w14:paraId="159FC53C" w14:textId="094FECC8" w:rsidR="006D6DF0" w:rsidRDefault="00D17248" w:rsidP="006D6DF0">
      <w:pPr>
        <w:pStyle w:val="ListParagraph"/>
        <w:numPr>
          <w:ilvl w:val="0"/>
          <w:numId w:val="3"/>
        </w:numPr>
        <w:spacing w:line="240" w:lineRule="auto"/>
        <w:rPr>
          <w:rFonts w:asciiTheme="minorHAnsi" w:hAnsiTheme="minorHAnsi"/>
          <w:b/>
          <w:szCs w:val="24"/>
        </w:rPr>
      </w:pPr>
      <w:r>
        <w:rPr>
          <w:rFonts w:asciiTheme="minorHAnsi" w:hAnsiTheme="minorHAnsi"/>
          <w:b/>
          <w:szCs w:val="24"/>
        </w:rPr>
        <w:lastRenderedPageBreak/>
        <w:t>Girls are k</w:t>
      </w:r>
      <w:r w:rsidR="006D6DF0">
        <w:rPr>
          <w:rFonts w:asciiTheme="minorHAnsi" w:hAnsiTheme="minorHAnsi"/>
          <w:b/>
          <w:szCs w:val="24"/>
        </w:rPr>
        <w:t>eener on STEM- Primary School Teachers vs. Secondary School Teachers</w:t>
      </w:r>
    </w:p>
    <w:p w14:paraId="604AE27C" w14:textId="3C2AA836" w:rsidR="006D6DF0" w:rsidRPr="006D6DF0" w:rsidRDefault="006D6DF0" w:rsidP="006D6DF0">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4B83E42D" wp14:editId="4399C7AA">
            <wp:extent cx="5676719" cy="2592000"/>
            <wp:effectExtent l="0" t="0" r="6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6719" cy="2592000"/>
                    </a:xfrm>
                    <a:prstGeom prst="rect">
                      <a:avLst/>
                    </a:prstGeom>
                    <a:noFill/>
                  </pic:spPr>
                </pic:pic>
              </a:graphicData>
            </a:graphic>
          </wp:inline>
        </w:drawing>
      </w:r>
    </w:p>
    <w:p w14:paraId="4A7F7F4F" w14:textId="4DA770AB" w:rsidR="006D6DF0" w:rsidRDefault="00D17248" w:rsidP="00E83DC4">
      <w:pPr>
        <w:pStyle w:val="ListParagraph"/>
        <w:numPr>
          <w:ilvl w:val="0"/>
          <w:numId w:val="3"/>
        </w:numPr>
        <w:spacing w:line="240" w:lineRule="auto"/>
        <w:rPr>
          <w:rFonts w:asciiTheme="minorHAnsi" w:hAnsiTheme="minorHAnsi"/>
          <w:b/>
          <w:szCs w:val="24"/>
        </w:rPr>
      </w:pPr>
      <w:r>
        <w:rPr>
          <w:rFonts w:asciiTheme="minorHAnsi" w:hAnsiTheme="minorHAnsi"/>
          <w:b/>
          <w:szCs w:val="24"/>
        </w:rPr>
        <w:t>Boys are k</w:t>
      </w:r>
      <w:r w:rsidR="00E83DC4">
        <w:rPr>
          <w:rFonts w:asciiTheme="minorHAnsi" w:hAnsiTheme="minorHAnsi"/>
          <w:b/>
          <w:szCs w:val="24"/>
        </w:rPr>
        <w:t>eener on STEAM- Primary School Teachers vs. Secondary School Teachers</w:t>
      </w:r>
    </w:p>
    <w:p w14:paraId="2A0481C9" w14:textId="3B11BB4E" w:rsidR="00E83DC4" w:rsidRPr="00E83DC4" w:rsidRDefault="00E83DC4" w:rsidP="00E83DC4">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324B7A60" wp14:editId="2A4A1FCF">
            <wp:extent cx="5676719" cy="2592000"/>
            <wp:effectExtent l="0" t="0" r="63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719" cy="2592000"/>
                    </a:xfrm>
                    <a:prstGeom prst="rect">
                      <a:avLst/>
                    </a:prstGeom>
                    <a:noFill/>
                  </pic:spPr>
                </pic:pic>
              </a:graphicData>
            </a:graphic>
          </wp:inline>
        </w:drawing>
      </w:r>
    </w:p>
    <w:p w14:paraId="59D3227A" w14:textId="477A2249" w:rsidR="006D6DF0" w:rsidRDefault="00D17248" w:rsidP="00F8104C">
      <w:pPr>
        <w:pStyle w:val="ListParagraph"/>
        <w:numPr>
          <w:ilvl w:val="0"/>
          <w:numId w:val="3"/>
        </w:numPr>
        <w:spacing w:line="240" w:lineRule="auto"/>
        <w:rPr>
          <w:rFonts w:asciiTheme="minorHAnsi" w:hAnsiTheme="minorHAnsi"/>
          <w:b/>
          <w:szCs w:val="24"/>
        </w:rPr>
      </w:pPr>
      <w:r>
        <w:rPr>
          <w:rFonts w:asciiTheme="minorHAnsi" w:hAnsiTheme="minorHAnsi"/>
          <w:b/>
          <w:szCs w:val="24"/>
        </w:rPr>
        <w:t>Girls are k</w:t>
      </w:r>
      <w:r w:rsidR="00F8104C">
        <w:rPr>
          <w:rFonts w:asciiTheme="minorHAnsi" w:hAnsiTheme="minorHAnsi"/>
          <w:b/>
          <w:szCs w:val="24"/>
        </w:rPr>
        <w:t>eener on STEAM- Primary School Teachers vs. Secondary School Teachers</w:t>
      </w:r>
    </w:p>
    <w:p w14:paraId="4F4F42C7" w14:textId="27EA717C" w:rsidR="00F8104C" w:rsidRDefault="00F8104C" w:rsidP="00F8104C">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69970C3C" wp14:editId="276836F5">
            <wp:extent cx="5676719" cy="2592000"/>
            <wp:effectExtent l="0" t="0" r="63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76719" cy="2592000"/>
                    </a:xfrm>
                    <a:prstGeom prst="rect">
                      <a:avLst/>
                    </a:prstGeom>
                    <a:noFill/>
                  </pic:spPr>
                </pic:pic>
              </a:graphicData>
            </a:graphic>
          </wp:inline>
        </w:drawing>
      </w:r>
    </w:p>
    <w:p w14:paraId="68107657" w14:textId="77777777" w:rsidR="004B39F8" w:rsidRDefault="004B39F8" w:rsidP="00F8104C">
      <w:pPr>
        <w:spacing w:line="240" w:lineRule="auto"/>
        <w:rPr>
          <w:rFonts w:asciiTheme="minorHAnsi" w:hAnsiTheme="minorHAnsi"/>
          <w:b/>
          <w:szCs w:val="24"/>
        </w:rPr>
      </w:pPr>
    </w:p>
    <w:p w14:paraId="0957F569" w14:textId="18BA753D" w:rsidR="004B39F8" w:rsidRPr="004B39F8" w:rsidRDefault="00D17248" w:rsidP="00D17248">
      <w:pPr>
        <w:pStyle w:val="ListParagraph"/>
        <w:numPr>
          <w:ilvl w:val="0"/>
          <w:numId w:val="3"/>
        </w:numPr>
        <w:spacing w:line="240" w:lineRule="auto"/>
        <w:rPr>
          <w:rFonts w:asciiTheme="minorHAnsi" w:hAnsiTheme="minorHAnsi"/>
          <w:b/>
          <w:szCs w:val="24"/>
        </w:rPr>
      </w:pPr>
      <w:r>
        <w:rPr>
          <w:rFonts w:asciiTheme="minorHAnsi" w:hAnsiTheme="minorHAnsi"/>
          <w:b/>
          <w:szCs w:val="24"/>
        </w:rPr>
        <w:lastRenderedPageBreak/>
        <w:t>Varies, g</w:t>
      </w:r>
      <w:r w:rsidRPr="00D17248">
        <w:rPr>
          <w:rFonts w:asciiTheme="minorHAnsi" w:hAnsiTheme="minorHAnsi"/>
          <w:b/>
          <w:szCs w:val="24"/>
        </w:rPr>
        <w:t xml:space="preserve">ender isn’t the issue </w:t>
      </w:r>
      <w:r w:rsidR="004B39F8" w:rsidRPr="004B39F8">
        <w:rPr>
          <w:rFonts w:asciiTheme="minorHAnsi" w:hAnsiTheme="minorHAnsi"/>
          <w:b/>
          <w:szCs w:val="24"/>
        </w:rPr>
        <w:t>- Primary School Teachers vs. Secondary School Teachers</w:t>
      </w:r>
    </w:p>
    <w:p w14:paraId="45F6BE8C" w14:textId="3DB9196E" w:rsidR="004B39F8" w:rsidRDefault="004B39F8" w:rsidP="004B39F8">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533E1D76" wp14:editId="1DDDB530">
            <wp:extent cx="5519032" cy="252000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9032" cy="2520000"/>
                    </a:xfrm>
                    <a:prstGeom prst="rect">
                      <a:avLst/>
                    </a:prstGeom>
                    <a:noFill/>
                  </pic:spPr>
                </pic:pic>
              </a:graphicData>
            </a:graphic>
          </wp:inline>
        </w:drawing>
      </w:r>
    </w:p>
    <w:p w14:paraId="01116D0D" w14:textId="6330B601" w:rsidR="00B66307" w:rsidRDefault="00B66307" w:rsidP="00B66307">
      <w:pPr>
        <w:pStyle w:val="ListParagraph"/>
        <w:numPr>
          <w:ilvl w:val="0"/>
          <w:numId w:val="3"/>
        </w:numPr>
        <w:spacing w:line="240" w:lineRule="auto"/>
        <w:rPr>
          <w:rFonts w:asciiTheme="minorHAnsi" w:hAnsiTheme="minorHAnsi"/>
          <w:b/>
          <w:szCs w:val="24"/>
        </w:rPr>
      </w:pPr>
      <w:r w:rsidRPr="00B66307">
        <w:rPr>
          <w:rFonts w:asciiTheme="minorHAnsi" w:hAnsiTheme="minorHAnsi"/>
          <w:b/>
          <w:szCs w:val="24"/>
        </w:rPr>
        <w:t>What are your views on the learning resources provided by the Schools Engagement team?</w:t>
      </w:r>
      <w:r>
        <w:rPr>
          <w:rFonts w:asciiTheme="minorHAnsi" w:hAnsiTheme="minorHAnsi"/>
          <w:b/>
          <w:szCs w:val="24"/>
        </w:rPr>
        <w:t xml:space="preserve"> Primary vs Secondary School Teachers</w:t>
      </w:r>
    </w:p>
    <w:p w14:paraId="5EC327CB" w14:textId="2F44D736" w:rsidR="00B66307" w:rsidRDefault="00B66307" w:rsidP="00B66307">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6A6C0BCF" wp14:editId="050D40DA">
            <wp:extent cx="5519032" cy="2520000"/>
            <wp:effectExtent l="0" t="0" r="571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9032" cy="2520000"/>
                    </a:xfrm>
                    <a:prstGeom prst="rect">
                      <a:avLst/>
                    </a:prstGeom>
                    <a:noFill/>
                  </pic:spPr>
                </pic:pic>
              </a:graphicData>
            </a:graphic>
          </wp:inline>
        </w:drawing>
      </w:r>
    </w:p>
    <w:p w14:paraId="7F010B2E" w14:textId="422F0327" w:rsidR="00441A5C" w:rsidRDefault="00441A5C" w:rsidP="00441A5C">
      <w:pPr>
        <w:pStyle w:val="ListParagraph"/>
        <w:numPr>
          <w:ilvl w:val="0"/>
          <w:numId w:val="3"/>
        </w:numPr>
        <w:spacing w:line="240" w:lineRule="auto"/>
        <w:rPr>
          <w:rFonts w:asciiTheme="minorHAnsi" w:hAnsiTheme="minorHAnsi"/>
          <w:b/>
          <w:szCs w:val="24"/>
        </w:rPr>
      </w:pPr>
      <w:r w:rsidRPr="00441A5C">
        <w:rPr>
          <w:rFonts w:asciiTheme="minorHAnsi" w:hAnsiTheme="minorHAnsi"/>
          <w:b/>
          <w:szCs w:val="24"/>
        </w:rPr>
        <w:t>Are you aware of the schools-engagement.com booking platform?</w:t>
      </w:r>
      <w:r>
        <w:rPr>
          <w:rFonts w:asciiTheme="minorHAnsi" w:hAnsiTheme="minorHAnsi"/>
          <w:b/>
          <w:szCs w:val="24"/>
        </w:rPr>
        <w:t xml:space="preserve"> Primary vs. Secondary School Teachers</w:t>
      </w:r>
    </w:p>
    <w:p w14:paraId="2098D5D2" w14:textId="755C0A0B" w:rsidR="00D40322" w:rsidRDefault="00D40322" w:rsidP="00D40322">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424090D8" wp14:editId="19702866">
            <wp:extent cx="5519032" cy="2520000"/>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9032" cy="2520000"/>
                    </a:xfrm>
                    <a:prstGeom prst="rect">
                      <a:avLst/>
                    </a:prstGeom>
                    <a:noFill/>
                  </pic:spPr>
                </pic:pic>
              </a:graphicData>
            </a:graphic>
          </wp:inline>
        </w:drawing>
      </w:r>
    </w:p>
    <w:p w14:paraId="66FA3A7C" w14:textId="640A7957" w:rsidR="005B2CD0" w:rsidRDefault="005B2CD0" w:rsidP="005B2CD0">
      <w:pPr>
        <w:pStyle w:val="ListParagraph"/>
        <w:numPr>
          <w:ilvl w:val="0"/>
          <w:numId w:val="3"/>
        </w:numPr>
        <w:spacing w:line="240" w:lineRule="auto"/>
        <w:rPr>
          <w:rFonts w:asciiTheme="minorHAnsi" w:hAnsiTheme="minorHAnsi"/>
          <w:b/>
          <w:szCs w:val="24"/>
        </w:rPr>
      </w:pPr>
      <w:r w:rsidRPr="005B2CD0">
        <w:rPr>
          <w:rFonts w:asciiTheme="minorHAnsi" w:hAnsiTheme="minorHAnsi"/>
          <w:b/>
          <w:szCs w:val="24"/>
        </w:rPr>
        <w:lastRenderedPageBreak/>
        <w:t>Has this opportunity enabled you to address the Gatsby Career Benchmarks, within the Ofsted framework?</w:t>
      </w:r>
    </w:p>
    <w:p w14:paraId="00DDDA36" w14:textId="0AD54CE9" w:rsidR="005B2CD0" w:rsidRPr="005B2CD0" w:rsidRDefault="005B2CD0" w:rsidP="005B2CD0">
      <w:pPr>
        <w:spacing w:line="240" w:lineRule="auto"/>
        <w:rPr>
          <w:rFonts w:asciiTheme="minorHAnsi" w:hAnsiTheme="minorHAnsi"/>
          <w:b/>
          <w:szCs w:val="24"/>
        </w:rPr>
      </w:pPr>
      <w:r>
        <w:rPr>
          <w:rFonts w:asciiTheme="minorHAnsi" w:hAnsiTheme="minorHAnsi"/>
          <w:b/>
          <w:noProof/>
          <w:szCs w:val="24"/>
          <w:lang w:eastAsia="en-GB"/>
        </w:rPr>
        <w:drawing>
          <wp:inline distT="0" distB="0" distL="0" distR="0" wp14:anchorId="1800CF10" wp14:editId="4F7306B6">
            <wp:extent cx="6035675" cy="2755900"/>
            <wp:effectExtent l="0" t="0" r="3175"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5675" cy="2755900"/>
                    </a:xfrm>
                    <a:prstGeom prst="rect">
                      <a:avLst/>
                    </a:prstGeom>
                    <a:noFill/>
                  </pic:spPr>
                </pic:pic>
              </a:graphicData>
            </a:graphic>
          </wp:inline>
        </w:drawing>
      </w:r>
    </w:p>
    <w:p w14:paraId="4AC5B41E" w14:textId="6465DBEB" w:rsidR="00D40322" w:rsidRPr="00D40322" w:rsidRDefault="00D40322" w:rsidP="00D40322">
      <w:pPr>
        <w:spacing w:line="240" w:lineRule="auto"/>
        <w:rPr>
          <w:rFonts w:asciiTheme="minorHAnsi" w:hAnsiTheme="minorHAnsi"/>
          <w:b/>
          <w:szCs w:val="24"/>
        </w:rPr>
      </w:pPr>
    </w:p>
    <w:sectPr w:rsidR="00D40322" w:rsidRPr="00D40322" w:rsidSect="0059742B">
      <w:footerReference w:type="default" r:id="rId5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BFB8F" w14:textId="77777777" w:rsidR="001E2E3A" w:rsidRDefault="001E2E3A" w:rsidP="006B5937">
      <w:pPr>
        <w:spacing w:after="0" w:line="240" w:lineRule="auto"/>
      </w:pPr>
      <w:r>
        <w:separator/>
      </w:r>
    </w:p>
  </w:endnote>
  <w:endnote w:type="continuationSeparator" w:id="0">
    <w:p w14:paraId="7F384E32" w14:textId="77777777" w:rsidR="001E2E3A" w:rsidRDefault="001E2E3A" w:rsidP="006B5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73A8C" w14:textId="3A6BCC56" w:rsidR="00EA6614" w:rsidRDefault="001E2E3A" w:rsidP="00EA6614">
    <w:pPr>
      <w:pStyle w:val="Footer"/>
      <w:jc w:val="right"/>
    </w:pPr>
    <w:sdt>
      <w:sdtPr>
        <w:id w:val="-1996714158"/>
        <w:docPartObj>
          <w:docPartGallery w:val="Page Numbers (Bottom of Page)"/>
          <w:docPartUnique/>
        </w:docPartObj>
      </w:sdtPr>
      <w:sdtEndPr>
        <w:rPr>
          <w:noProof/>
        </w:rPr>
      </w:sdtEndPr>
      <w:sdtContent>
        <w:r w:rsidR="00EA6614">
          <w:fldChar w:fldCharType="begin"/>
        </w:r>
        <w:r w:rsidR="00EA6614">
          <w:instrText xml:space="preserve"> PAGE   \* MERGEFORMAT </w:instrText>
        </w:r>
        <w:r w:rsidR="00EA6614">
          <w:fldChar w:fldCharType="separate"/>
        </w:r>
        <w:r w:rsidR="00A847D4">
          <w:rPr>
            <w:noProof/>
          </w:rPr>
          <w:t>1</w:t>
        </w:r>
        <w:r w:rsidR="00EA6614">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456426"/>
      <w:docPartObj>
        <w:docPartGallery w:val="Page Numbers (Bottom of Page)"/>
        <w:docPartUnique/>
      </w:docPartObj>
    </w:sdtPr>
    <w:sdtEndPr>
      <w:rPr>
        <w:noProof/>
      </w:rPr>
    </w:sdtEndPr>
    <w:sdtContent>
      <w:p w14:paraId="45A6F9A0" w14:textId="3DD18544" w:rsidR="00EA6614" w:rsidRDefault="00EA6614">
        <w:pPr>
          <w:pStyle w:val="Footer"/>
          <w:jc w:val="right"/>
        </w:pPr>
        <w:r>
          <w:fldChar w:fldCharType="begin"/>
        </w:r>
        <w:r>
          <w:instrText xml:space="preserve"> PAGE   \* MERGEFORMAT </w:instrText>
        </w:r>
        <w:r>
          <w:fldChar w:fldCharType="separate"/>
        </w:r>
        <w:r w:rsidR="00A847D4">
          <w:rPr>
            <w:noProof/>
          </w:rPr>
          <w:t>3</w:t>
        </w:r>
        <w:r>
          <w:rPr>
            <w:noProof/>
          </w:rPr>
          <w:fldChar w:fldCharType="end"/>
        </w:r>
      </w:p>
    </w:sdtContent>
  </w:sdt>
  <w:p w14:paraId="31C35554" w14:textId="77777777" w:rsidR="00EA6614" w:rsidRDefault="00EA66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A63CDA" w14:textId="77777777" w:rsidR="001E2E3A" w:rsidRDefault="001E2E3A" w:rsidP="006B5937">
      <w:pPr>
        <w:spacing w:after="0" w:line="240" w:lineRule="auto"/>
      </w:pPr>
      <w:r>
        <w:separator/>
      </w:r>
    </w:p>
  </w:footnote>
  <w:footnote w:type="continuationSeparator" w:id="0">
    <w:p w14:paraId="34A594C8" w14:textId="77777777" w:rsidR="001E2E3A" w:rsidRDefault="001E2E3A" w:rsidP="006B59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22D99"/>
    <w:multiLevelType w:val="hybridMultilevel"/>
    <w:tmpl w:val="E482FBD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327275F"/>
    <w:multiLevelType w:val="hybridMultilevel"/>
    <w:tmpl w:val="DF181A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016667C"/>
    <w:multiLevelType w:val="hybridMultilevel"/>
    <w:tmpl w:val="F3AA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66E3944"/>
    <w:multiLevelType w:val="hybridMultilevel"/>
    <w:tmpl w:val="0E3EE680"/>
    <w:lvl w:ilvl="0" w:tplc="60340CD0">
      <w:start w:val="1"/>
      <w:numFmt w:val="upperLetter"/>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99"/>
    <w:rsid w:val="0000151E"/>
    <w:rsid w:val="00004D81"/>
    <w:rsid w:val="000072A0"/>
    <w:rsid w:val="0001344C"/>
    <w:rsid w:val="00015F79"/>
    <w:rsid w:val="00023172"/>
    <w:rsid w:val="00024604"/>
    <w:rsid w:val="00026524"/>
    <w:rsid w:val="000377EE"/>
    <w:rsid w:val="00041FF1"/>
    <w:rsid w:val="0005000E"/>
    <w:rsid w:val="0005282B"/>
    <w:rsid w:val="00052C65"/>
    <w:rsid w:val="000629E9"/>
    <w:rsid w:val="000639D3"/>
    <w:rsid w:val="00065EFE"/>
    <w:rsid w:val="00070175"/>
    <w:rsid w:val="000728D6"/>
    <w:rsid w:val="000802A8"/>
    <w:rsid w:val="00093108"/>
    <w:rsid w:val="000A534D"/>
    <w:rsid w:val="000B1399"/>
    <w:rsid w:val="000B31F5"/>
    <w:rsid w:val="000B3D20"/>
    <w:rsid w:val="000C2F9D"/>
    <w:rsid w:val="000D24AE"/>
    <w:rsid w:val="000D3B2E"/>
    <w:rsid w:val="000D6F49"/>
    <w:rsid w:val="000E7675"/>
    <w:rsid w:val="001032D6"/>
    <w:rsid w:val="00104D2B"/>
    <w:rsid w:val="00113A3B"/>
    <w:rsid w:val="00121144"/>
    <w:rsid w:val="00122DE1"/>
    <w:rsid w:val="00123F5B"/>
    <w:rsid w:val="00135BEE"/>
    <w:rsid w:val="0013656F"/>
    <w:rsid w:val="00137587"/>
    <w:rsid w:val="00137A74"/>
    <w:rsid w:val="00141183"/>
    <w:rsid w:val="00147A77"/>
    <w:rsid w:val="00152FAD"/>
    <w:rsid w:val="001602A9"/>
    <w:rsid w:val="00166548"/>
    <w:rsid w:val="0016784F"/>
    <w:rsid w:val="00172B63"/>
    <w:rsid w:val="0017497D"/>
    <w:rsid w:val="0018671E"/>
    <w:rsid w:val="00197FC5"/>
    <w:rsid w:val="001A4F39"/>
    <w:rsid w:val="001A63E9"/>
    <w:rsid w:val="001C33EB"/>
    <w:rsid w:val="001C4D90"/>
    <w:rsid w:val="001D30E5"/>
    <w:rsid w:val="001E2E3A"/>
    <w:rsid w:val="001E364A"/>
    <w:rsid w:val="001E4061"/>
    <w:rsid w:val="001F2594"/>
    <w:rsid w:val="001F2FED"/>
    <w:rsid w:val="001F48E7"/>
    <w:rsid w:val="001F55FE"/>
    <w:rsid w:val="0020392E"/>
    <w:rsid w:val="00216E0C"/>
    <w:rsid w:val="002259BE"/>
    <w:rsid w:val="00226958"/>
    <w:rsid w:val="00226F26"/>
    <w:rsid w:val="00227255"/>
    <w:rsid w:val="002360F7"/>
    <w:rsid w:val="00237915"/>
    <w:rsid w:val="002425FB"/>
    <w:rsid w:val="00242B38"/>
    <w:rsid w:val="002549C3"/>
    <w:rsid w:val="0025599E"/>
    <w:rsid w:val="0026172B"/>
    <w:rsid w:val="00262D17"/>
    <w:rsid w:val="00265E98"/>
    <w:rsid w:val="00266DB3"/>
    <w:rsid w:val="00267D36"/>
    <w:rsid w:val="002831FB"/>
    <w:rsid w:val="002938A7"/>
    <w:rsid w:val="00293962"/>
    <w:rsid w:val="002954B6"/>
    <w:rsid w:val="002A412C"/>
    <w:rsid w:val="002B227E"/>
    <w:rsid w:val="002C6AF6"/>
    <w:rsid w:val="002E0297"/>
    <w:rsid w:val="002E1BC0"/>
    <w:rsid w:val="002E270C"/>
    <w:rsid w:val="002E36EF"/>
    <w:rsid w:val="002E40AA"/>
    <w:rsid w:val="002E70B4"/>
    <w:rsid w:val="002E7CBC"/>
    <w:rsid w:val="002F5BFE"/>
    <w:rsid w:val="002F614C"/>
    <w:rsid w:val="003024FD"/>
    <w:rsid w:val="00306F24"/>
    <w:rsid w:val="00312F20"/>
    <w:rsid w:val="003138C9"/>
    <w:rsid w:val="00313A8E"/>
    <w:rsid w:val="00320AEC"/>
    <w:rsid w:val="00324A18"/>
    <w:rsid w:val="00325379"/>
    <w:rsid w:val="00331D35"/>
    <w:rsid w:val="00332296"/>
    <w:rsid w:val="003369E9"/>
    <w:rsid w:val="00336AE5"/>
    <w:rsid w:val="00337F03"/>
    <w:rsid w:val="0035182D"/>
    <w:rsid w:val="0035250A"/>
    <w:rsid w:val="003630A7"/>
    <w:rsid w:val="00370CA4"/>
    <w:rsid w:val="00374AB5"/>
    <w:rsid w:val="0038430B"/>
    <w:rsid w:val="00384E1C"/>
    <w:rsid w:val="00385202"/>
    <w:rsid w:val="003920CE"/>
    <w:rsid w:val="00397ED9"/>
    <w:rsid w:val="003A1D30"/>
    <w:rsid w:val="003A7E7E"/>
    <w:rsid w:val="003A7F4C"/>
    <w:rsid w:val="003B1966"/>
    <w:rsid w:val="003B67DC"/>
    <w:rsid w:val="003B6D1F"/>
    <w:rsid w:val="003D12E9"/>
    <w:rsid w:val="003D34BE"/>
    <w:rsid w:val="003D3F58"/>
    <w:rsid w:val="003E592D"/>
    <w:rsid w:val="003E5D27"/>
    <w:rsid w:val="003E7774"/>
    <w:rsid w:val="003E7FFC"/>
    <w:rsid w:val="003F146C"/>
    <w:rsid w:val="0040505B"/>
    <w:rsid w:val="004124C9"/>
    <w:rsid w:val="004131AF"/>
    <w:rsid w:val="00416F8A"/>
    <w:rsid w:val="00422C5D"/>
    <w:rsid w:val="00423C1B"/>
    <w:rsid w:val="00423E70"/>
    <w:rsid w:val="00424C38"/>
    <w:rsid w:val="00425B71"/>
    <w:rsid w:val="00434B24"/>
    <w:rsid w:val="00441A5C"/>
    <w:rsid w:val="0044214E"/>
    <w:rsid w:val="0045137B"/>
    <w:rsid w:val="004520B7"/>
    <w:rsid w:val="00452F85"/>
    <w:rsid w:val="004613A5"/>
    <w:rsid w:val="00464355"/>
    <w:rsid w:val="004718F9"/>
    <w:rsid w:val="004858F0"/>
    <w:rsid w:val="0049451D"/>
    <w:rsid w:val="00496147"/>
    <w:rsid w:val="00496DC2"/>
    <w:rsid w:val="004A360A"/>
    <w:rsid w:val="004A79C0"/>
    <w:rsid w:val="004A7C5B"/>
    <w:rsid w:val="004B1469"/>
    <w:rsid w:val="004B39F8"/>
    <w:rsid w:val="004B6196"/>
    <w:rsid w:val="004C7F8B"/>
    <w:rsid w:val="004D166D"/>
    <w:rsid w:val="004E3626"/>
    <w:rsid w:val="004E4B57"/>
    <w:rsid w:val="004E620C"/>
    <w:rsid w:val="004F56FB"/>
    <w:rsid w:val="005015C8"/>
    <w:rsid w:val="00515752"/>
    <w:rsid w:val="00526F82"/>
    <w:rsid w:val="00531D79"/>
    <w:rsid w:val="005320FF"/>
    <w:rsid w:val="0053517C"/>
    <w:rsid w:val="00541D7E"/>
    <w:rsid w:val="005424F5"/>
    <w:rsid w:val="00551752"/>
    <w:rsid w:val="00552386"/>
    <w:rsid w:val="00553710"/>
    <w:rsid w:val="00555364"/>
    <w:rsid w:val="00576199"/>
    <w:rsid w:val="00587FB0"/>
    <w:rsid w:val="0059742B"/>
    <w:rsid w:val="005A3A1B"/>
    <w:rsid w:val="005A438E"/>
    <w:rsid w:val="005B2CD0"/>
    <w:rsid w:val="005C0524"/>
    <w:rsid w:val="005C6486"/>
    <w:rsid w:val="005D28AA"/>
    <w:rsid w:val="005E634B"/>
    <w:rsid w:val="005E7D53"/>
    <w:rsid w:val="005F07A3"/>
    <w:rsid w:val="005F4427"/>
    <w:rsid w:val="00600672"/>
    <w:rsid w:val="00601127"/>
    <w:rsid w:val="0060635A"/>
    <w:rsid w:val="006120D6"/>
    <w:rsid w:val="00612B7F"/>
    <w:rsid w:val="00613A6C"/>
    <w:rsid w:val="00624900"/>
    <w:rsid w:val="006267AC"/>
    <w:rsid w:val="00637E06"/>
    <w:rsid w:val="006453D1"/>
    <w:rsid w:val="00655A96"/>
    <w:rsid w:val="006612B9"/>
    <w:rsid w:val="00661EDA"/>
    <w:rsid w:val="006654B5"/>
    <w:rsid w:val="00666790"/>
    <w:rsid w:val="00666B14"/>
    <w:rsid w:val="006724A9"/>
    <w:rsid w:val="00684B21"/>
    <w:rsid w:val="0068715E"/>
    <w:rsid w:val="006902C4"/>
    <w:rsid w:val="00690A7B"/>
    <w:rsid w:val="00691218"/>
    <w:rsid w:val="0069245C"/>
    <w:rsid w:val="006A20FE"/>
    <w:rsid w:val="006B1089"/>
    <w:rsid w:val="006B5937"/>
    <w:rsid w:val="006C2B11"/>
    <w:rsid w:val="006C5037"/>
    <w:rsid w:val="006D6DF0"/>
    <w:rsid w:val="006E03EB"/>
    <w:rsid w:val="006F1FB3"/>
    <w:rsid w:val="006F2366"/>
    <w:rsid w:val="006F798D"/>
    <w:rsid w:val="00701B98"/>
    <w:rsid w:val="007026A6"/>
    <w:rsid w:val="00703D98"/>
    <w:rsid w:val="00705695"/>
    <w:rsid w:val="00713713"/>
    <w:rsid w:val="00716F15"/>
    <w:rsid w:val="00722D99"/>
    <w:rsid w:val="00737BB8"/>
    <w:rsid w:val="00745115"/>
    <w:rsid w:val="007533BB"/>
    <w:rsid w:val="007562FA"/>
    <w:rsid w:val="00775889"/>
    <w:rsid w:val="00776713"/>
    <w:rsid w:val="00777D94"/>
    <w:rsid w:val="00780D3C"/>
    <w:rsid w:val="00790682"/>
    <w:rsid w:val="0079327F"/>
    <w:rsid w:val="00794385"/>
    <w:rsid w:val="00794615"/>
    <w:rsid w:val="007A6238"/>
    <w:rsid w:val="007B317A"/>
    <w:rsid w:val="007B5BDF"/>
    <w:rsid w:val="007C0058"/>
    <w:rsid w:val="007D473F"/>
    <w:rsid w:val="007D7C5D"/>
    <w:rsid w:val="007D7F79"/>
    <w:rsid w:val="007E5BB7"/>
    <w:rsid w:val="007E6177"/>
    <w:rsid w:val="007E662F"/>
    <w:rsid w:val="007E793C"/>
    <w:rsid w:val="007F020A"/>
    <w:rsid w:val="008052FF"/>
    <w:rsid w:val="0081243E"/>
    <w:rsid w:val="00821C8C"/>
    <w:rsid w:val="008301CC"/>
    <w:rsid w:val="008413C7"/>
    <w:rsid w:val="008419B4"/>
    <w:rsid w:val="0084363F"/>
    <w:rsid w:val="00843C13"/>
    <w:rsid w:val="008545D3"/>
    <w:rsid w:val="00854CA7"/>
    <w:rsid w:val="00862B87"/>
    <w:rsid w:val="00862C04"/>
    <w:rsid w:val="008634E4"/>
    <w:rsid w:val="00863F48"/>
    <w:rsid w:val="008669E2"/>
    <w:rsid w:val="008751D2"/>
    <w:rsid w:val="00876FBE"/>
    <w:rsid w:val="00877311"/>
    <w:rsid w:val="00880A72"/>
    <w:rsid w:val="00885152"/>
    <w:rsid w:val="008A5943"/>
    <w:rsid w:val="008A5D41"/>
    <w:rsid w:val="008B4D11"/>
    <w:rsid w:val="008C0009"/>
    <w:rsid w:val="008C0E1D"/>
    <w:rsid w:val="008C0E4B"/>
    <w:rsid w:val="008C4741"/>
    <w:rsid w:val="008D3391"/>
    <w:rsid w:val="008D4B8A"/>
    <w:rsid w:val="008D77AE"/>
    <w:rsid w:val="008E4C9C"/>
    <w:rsid w:val="008E5D5D"/>
    <w:rsid w:val="008E7A52"/>
    <w:rsid w:val="00907840"/>
    <w:rsid w:val="00910E80"/>
    <w:rsid w:val="00911766"/>
    <w:rsid w:val="00913E83"/>
    <w:rsid w:val="009239E2"/>
    <w:rsid w:val="00923A52"/>
    <w:rsid w:val="00924027"/>
    <w:rsid w:val="009307A4"/>
    <w:rsid w:val="00930F3A"/>
    <w:rsid w:val="00935A5D"/>
    <w:rsid w:val="00940B2C"/>
    <w:rsid w:val="0095063B"/>
    <w:rsid w:val="009508EF"/>
    <w:rsid w:val="009609E7"/>
    <w:rsid w:val="00963462"/>
    <w:rsid w:val="00965B4E"/>
    <w:rsid w:val="00976433"/>
    <w:rsid w:val="009804C2"/>
    <w:rsid w:val="0098366B"/>
    <w:rsid w:val="00986084"/>
    <w:rsid w:val="009863E2"/>
    <w:rsid w:val="00994642"/>
    <w:rsid w:val="009951AE"/>
    <w:rsid w:val="009A379D"/>
    <w:rsid w:val="009A6301"/>
    <w:rsid w:val="009B2F75"/>
    <w:rsid w:val="009C3009"/>
    <w:rsid w:val="009C38EB"/>
    <w:rsid w:val="009C65A1"/>
    <w:rsid w:val="009C6F18"/>
    <w:rsid w:val="009D426B"/>
    <w:rsid w:val="009D78AA"/>
    <w:rsid w:val="009D7E32"/>
    <w:rsid w:val="009E214D"/>
    <w:rsid w:val="009E2407"/>
    <w:rsid w:val="009E4C49"/>
    <w:rsid w:val="009F2B49"/>
    <w:rsid w:val="009F3BE9"/>
    <w:rsid w:val="009F4BD9"/>
    <w:rsid w:val="009F66E1"/>
    <w:rsid w:val="00A066B6"/>
    <w:rsid w:val="00A1055B"/>
    <w:rsid w:val="00A10B17"/>
    <w:rsid w:val="00A2242E"/>
    <w:rsid w:val="00A26CDA"/>
    <w:rsid w:val="00A34BA7"/>
    <w:rsid w:val="00A365E6"/>
    <w:rsid w:val="00A50618"/>
    <w:rsid w:val="00A51D54"/>
    <w:rsid w:val="00A52CB1"/>
    <w:rsid w:val="00A704E8"/>
    <w:rsid w:val="00A729D3"/>
    <w:rsid w:val="00A766AA"/>
    <w:rsid w:val="00A76C9C"/>
    <w:rsid w:val="00A847D4"/>
    <w:rsid w:val="00A84D65"/>
    <w:rsid w:val="00A850EF"/>
    <w:rsid w:val="00A91930"/>
    <w:rsid w:val="00A93732"/>
    <w:rsid w:val="00A96EE3"/>
    <w:rsid w:val="00AA26E9"/>
    <w:rsid w:val="00AA7B30"/>
    <w:rsid w:val="00AA7EB8"/>
    <w:rsid w:val="00AD12CD"/>
    <w:rsid w:val="00AD5349"/>
    <w:rsid w:val="00AD7196"/>
    <w:rsid w:val="00AE118F"/>
    <w:rsid w:val="00AE50E6"/>
    <w:rsid w:val="00AE53B6"/>
    <w:rsid w:val="00B00B2F"/>
    <w:rsid w:val="00B071E0"/>
    <w:rsid w:val="00B16D06"/>
    <w:rsid w:val="00B34840"/>
    <w:rsid w:val="00B40658"/>
    <w:rsid w:val="00B44E0E"/>
    <w:rsid w:val="00B52F5A"/>
    <w:rsid w:val="00B66307"/>
    <w:rsid w:val="00B7784D"/>
    <w:rsid w:val="00B92446"/>
    <w:rsid w:val="00BA3DE6"/>
    <w:rsid w:val="00BA4DB0"/>
    <w:rsid w:val="00BA6E51"/>
    <w:rsid w:val="00BB4E31"/>
    <w:rsid w:val="00BB59C3"/>
    <w:rsid w:val="00BC378E"/>
    <w:rsid w:val="00BC4551"/>
    <w:rsid w:val="00BC6917"/>
    <w:rsid w:val="00BD0F2E"/>
    <w:rsid w:val="00BD28E9"/>
    <w:rsid w:val="00BD3E1B"/>
    <w:rsid w:val="00BD4F3B"/>
    <w:rsid w:val="00BD7617"/>
    <w:rsid w:val="00BE01A9"/>
    <w:rsid w:val="00BE1801"/>
    <w:rsid w:val="00BE5113"/>
    <w:rsid w:val="00BE5926"/>
    <w:rsid w:val="00BF07CB"/>
    <w:rsid w:val="00BF1CA7"/>
    <w:rsid w:val="00BF353C"/>
    <w:rsid w:val="00C13823"/>
    <w:rsid w:val="00C37D55"/>
    <w:rsid w:val="00C40F6F"/>
    <w:rsid w:val="00C52769"/>
    <w:rsid w:val="00C57A71"/>
    <w:rsid w:val="00C6185B"/>
    <w:rsid w:val="00C66E0C"/>
    <w:rsid w:val="00C74981"/>
    <w:rsid w:val="00C766CC"/>
    <w:rsid w:val="00C827AD"/>
    <w:rsid w:val="00C82B70"/>
    <w:rsid w:val="00C85C96"/>
    <w:rsid w:val="00C86D02"/>
    <w:rsid w:val="00C93516"/>
    <w:rsid w:val="00C94DA5"/>
    <w:rsid w:val="00C95F92"/>
    <w:rsid w:val="00C97915"/>
    <w:rsid w:val="00CA0C99"/>
    <w:rsid w:val="00CA5E16"/>
    <w:rsid w:val="00CB6E94"/>
    <w:rsid w:val="00CB79BE"/>
    <w:rsid w:val="00CC119F"/>
    <w:rsid w:val="00CC736D"/>
    <w:rsid w:val="00CD30AD"/>
    <w:rsid w:val="00CD70C1"/>
    <w:rsid w:val="00D00E61"/>
    <w:rsid w:val="00D021DB"/>
    <w:rsid w:val="00D04F59"/>
    <w:rsid w:val="00D10C38"/>
    <w:rsid w:val="00D15E05"/>
    <w:rsid w:val="00D16BE3"/>
    <w:rsid w:val="00D17248"/>
    <w:rsid w:val="00D268DE"/>
    <w:rsid w:val="00D3031B"/>
    <w:rsid w:val="00D323ED"/>
    <w:rsid w:val="00D32741"/>
    <w:rsid w:val="00D32759"/>
    <w:rsid w:val="00D354C6"/>
    <w:rsid w:val="00D35CAD"/>
    <w:rsid w:val="00D373C1"/>
    <w:rsid w:val="00D373EA"/>
    <w:rsid w:val="00D4017E"/>
    <w:rsid w:val="00D40322"/>
    <w:rsid w:val="00D40B5A"/>
    <w:rsid w:val="00D44C22"/>
    <w:rsid w:val="00D506BD"/>
    <w:rsid w:val="00D66B3F"/>
    <w:rsid w:val="00D75038"/>
    <w:rsid w:val="00D75211"/>
    <w:rsid w:val="00D75D71"/>
    <w:rsid w:val="00D77DE7"/>
    <w:rsid w:val="00D976B0"/>
    <w:rsid w:val="00DA19E7"/>
    <w:rsid w:val="00DB37DD"/>
    <w:rsid w:val="00DB3CD8"/>
    <w:rsid w:val="00DC2FD4"/>
    <w:rsid w:val="00DD2204"/>
    <w:rsid w:val="00DD5A7D"/>
    <w:rsid w:val="00DE22BC"/>
    <w:rsid w:val="00DE2D24"/>
    <w:rsid w:val="00DE4E5E"/>
    <w:rsid w:val="00DE6B34"/>
    <w:rsid w:val="00DF1DF2"/>
    <w:rsid w:val="00DF4F38"/>
    <w:rsid w:val="00E16E4A"/>
    <w:rsid w:val="00E308E2"/>
    <w:rsid w:val="00E317A8"/>
    <w:rsid w:val="00E32965"/>
    <w:rsid w:val="00E41805"/>
    <w:rsid w:val="00E50216"/>
    <w:rsid w:val="00E51ED6"/>
    <w:rsid w:val="00E54C6E"/>
    <w:rsid w:val="00E55965"/>
    <w:rsid w:val="00E56B12"/>
    <w:rsid w:val="00E5739A"/>
    <w:rsid w:val="00E5760C"/>
    <w:rsid w:val="00E617C1"/>
    <w:rsid w:val="00E61A72"/>
    <w:rsid w:val="00E75E8D"/>
    <w:rsid w:val="00E82D81"/>
    <w:rsid w:val="00E83DC4"/>
    <w:rsid w:val="00E94324"/>
    <w:rsid w:val="00E9612B"/>
    <w:rsid w:val="00EA436B"/>
    <w:rsid w:val="00EA6614"/>
    <w:rsid w:val="00EA755A"/>
    <w:rsid w:val="00EB222B"/>
    <w:rsid w:val="00EB5B18"/>
    <w:rsid w:val="00EC30CE"/>
    <w:rsid w:val="00EC3806"/>
    <w:rsid w:val="00EC5803"/>
    <w:rsid w:val="00ED0057"/>
    <w:rsid w:val="00ED12A0"/>
    <w:rsid w:val="00ED1D7F"/>
    <w:rsid w:val="00ED23F4"/>
    <w:rsid w:val="00EE050C"/>
    <w:rsid w:val="00EE1986"/>
    <w:rsid w:val="00EE2B6E"/>
    <w:rsid w:val="00EE3972"/>
    <w:rsid w:val="00EE5633"/>
    <w:rsid w:val="00EF006B"/>
    <w:rsid w:val="00EF1E54"/>
    <w:rsid w:val="00EF5CD0"/>
    <w:rsid w:val="00F003B6"/>
    <w:rsid w:val="00F02448"/>
    <w:rsid w:val="00F0244D"/>
    <w:rsid w:val="00F0399C"/>
    <w:rsid w:val="00F05FA4"/>
    <w:rsid w:val="00F150E7"/>
    <w:rsid w:val="00F208FA"/>
    <w:rsid w:val="00F30301"/>
    <w:rsid w:val="00F31755"/>
    <w:rsid w:val="00F32204"/>
    <w:rsid w:val="00F3460A"/>
    <w:rsid w:val="00F37CD7"/>
    <w:rsid w:val="00F42EE1"/>
    <w:rsid w:val="00F454B2"/>
    <w:rsid w:val="00F61713"/>
    <w:rsid w:val="00F6302B"/>
    <w:rsid w:val="00F65431"/>
    <w:rsid w:val="00F65A9A"/>
    <w:rsid w:val="00F7276D"/>
    <w:rsid w:val="00F8104C"/>
    <w:rsid w:val="00F878A8"/>
    <w:rsid w:val="00F90524"/>
    <w:rsid w:val="00F965A8"/>
    <w:rsid w:val="00FB4ABD"/>
    <w:rsid w:val="00FB5740"/>
    <w:rsid w:val="00FD1B42"/>
    <w:rsid w:val="00FD2999"/>
    <w:rsid w:val="00FD5667"/>
    <w:rsid w:val="00FE43FC"/>
    <w:rsid w:val="00FF19C1"/>
    <w:rsid w:val="00FF3A1D"/>
    <w:rsid w:val="00FF67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DD453"/>
  <w15:chartTrackingRefBased/>
  <w15:docId w15:val="{A8735381-20F6-43BA-92B1-EE001A4DF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lang w:val="en-GB" w:eastAsia="en-US" w:bidi="ar-SA"/>
      </w:rPr>
    </w:rPrDefault>
    <w:pPrDefault>
      <w:pPr>
        <w:spacing w:after="16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50E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937"/>
  </w:style>
  <w:style w:type="paragraph" w:styleId="Footer">
    <w:name w:val="footer"/>
    <w:basedOn w:val="Normal"/>
    <w:link w:val="FooterChar"/>
    <w:uiPriority w:val="99"/>
    <w:unhideWhenUsed/>
    <w:rsid w:val="006B5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937"/>
  </w:style>
  <w:style w:type="paragraph" w:styleId="Caption">
    <w:name w:val="caption"/>
    <w:basedOn w:val="Normal"/>
    <w:next w:val="Normal"/>
    <w:uiPriority w:val="35"/>
    <w:unhideWhenUsed/>
    <w:qFormat/>
    <w:rsid w:val="00D021DB"/>
    <w:pPr>
      <w:spacing w:after="200" w:line="240" w:lineRule="auto"/>
    </w:pPr>
    <w:rPr>
      <w:i/>
      <w:iCs/>
      <w:color w:val="44546A" w:themeColor="text2"/>
      <w:sz w:val="18"/>
      <w:szCs w:val="18"/>
    </w:rPr>
  </w:style>
  <w:style w:type="paragraph" w:styleId="NormalWeb">
    <w:name w:val="Normal (Web)"/>
    <w:basedOn w:val="Normal"/>
    <w:uiPriority w:val="99"/>
    <w:semiHidden/>
    <w:unhideWhenUsed/>
    <w:rsid w:val="00D021DB"/>
    <w:pPr>
      <w:spacing w:before="100" w:beforeAutospacing="1" w:after="100" w:afterAutospacing="1" w:line="240" w:lineRule="auto"/>
      <w:jc w:val="left"/>
    </w:pPr>
    <w:rPr>
      <w:rFonts w:eastAsia="Times New Roman"/>
      <w:szCs w:val="24"/>
      <w:lang w:eastAsia="en-GB"/>
    </w:rPr>
  </w:style>
  <w:style w:type="table" w:styleId="TableGrid">
    <w:name w:val="Table Grid"/>
    <w:basedOn w:val="TableNormal"/>
    <w:uiPriority w:val="39"/>
    <w:rsid w:val="00265E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97915"/>
    <w:rPr>
      <w:sz w:val="16"/>
      <w:szCs w:val="16"/>
    </w:rPr>
  </w:style>
  <w:style w:type="paragraph" w:styleId="CommentText">
    <w:name w:val="annotation text"/>
    <w:basedOn w:val="Normal"/>
    <w:link w:val="CommentTextChar"/>
    <w:uiPriority w:val="99"/>
    <w:semiHidden/>
    <w:unhideWhenUsed/>
    <w:rsid w:val="00C97915"/>
    <w:pPr>
      <w:spacing w:line="240" w:lineRule="auto"/>
    </w:pPr>
    <w:rPr>
      <w:sz w:val="20"/>
    </w:rPr>
  </w:style>
  <w:style w:type="character" w:customStyle="1" w:styleId="CommentTextChar">
    <w:name w:val="Comment Text Char"/>
    <w:basedOn w:val="DefaultParagraphFont"/>
    <w:link w:val="CommentText"/>
    <w:uiPriority w:val="99"/>
    <w:semiHidden/>
    <w:rsid w:val="00C97915"/>
    <w:rPr>
      <w:sz w:val="20"/>
    </w:rPr>
  </w:style>
  <w:style w:type="paragraph" w:styleId="CommentSubject">
    <w:name w:val="annotation subject"/>
    <w:basedOn w:val="CommentText"/>
    <w:next w:val="CommentText"/>
    <w:link w:val="CommentSubjectChar"/>
    <w:uiPriority w:val="99"/>
    <w:semiHidden/>
    <w:unhideWhenUsed/>
    <w:rsid w:val="00C97915"/>
    <w:rPr>
      <w:b/>
      <w:bCs/>
    </w:rPr>
  </w:style>
  <w:style w:type="character" w:customStyle="1" w:styleId="CommentSubjectChar">
    <w:name w:val="Comment Subject Char"/>
    <w:basedOn w:val="CommentTextChar"/>
    <w:link w:val="CommentSubject"/>
    <w:uiPriority w:val="99"/>
    <w:semiHidden/>
    <w:rsid w:val="00C97915"/>
    <w:rPr>
      <w:b/>
      <w:bCs/>
      <w:sz w:val="20"/>
    </w:rPr>
  </w:style>
  <w:style w:type="paragraph" w:styleId="BalloonText">
    <w:name w:val="Balloon Text"/>
    <w:basedOn w:val="Normal"/>
    <w:link w:val="BalloonTextChar"/>
    <w:uiPriority w:val="99"/>
    <w:semiHidden/>
    <w:unhideWhenUsed/>
    <w:rsid w:val="00C97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915"/>
    <w:rPr>
      <w:rFonts w:ascii="Segoe UI" w:hAnsi="Segoe UI" w:cs="Segoe UI"/>
      <w:sz w:val="18"/>
      <w:szCs w:val="18"/>
    </w:rPr>
  </w:style>
  <w:style w:type="character" w:customStyle="1" w:styleId="Heading1Char">
    <w:name w:val="Heading 1 Char"/>
    <w:basedOn w:val="DefaultParagraphFont"/>
    <w:link w:val="Heading1"/>
    <w:uiPriority w:val="9"/>
    <w:rsid w:val="00AE50E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E50E6"/>
    <w:pPr>
      <w:spacing w:line="259" w:lineRule="auto"/>
      <w:jc w:val="left"/>
      <w:outlineLvl w:val="9"/>
    </w:pPr>
    <w:rPr>
      <w:lang w:val="en-US"/>
    </w:rPr>
  </w:style>
  <w:style w:type="paragraph" w:styleId="TOC2">
    <w:name w:val="toc 2"/>
    <w:basedOn w:val="Normal"/>
    <w:next w:val="Normal"/>
    <w:autoRedefine/>
    <w:uiPriority w:val="39"/>
    <w:unhideWhenUsed/>
    <w:rsid w:val="00262D17"/>
    <w:pPr>
      <w:spacing w:after="100" w:line="259" w:lineRule="auto"/>
      <w:ind w:firstLine="720"/>
      <w:jc w:val="left"/>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AE50E6"/>
    <w:pPr>
      <w:spacing w:after="100" w:line="259" w:lineRule="auto"/>
      <w:jc w:val="left"/>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AE50E6"/>
    <w:pPr>
      <w:spacing w:after="100" w:line="259" w:lineRule="auto"/>
      <w:ind w:left="440"/>
      <w:jc w:val="left"/>
    </w:pPr>
    <w:rPr>
      <w:rFonts w:asciiTheme="minorHAnsi" w:eastAsiaTheme="minorEastAsia" w:hAnsiTheme="minorHAnsi"/>
      <w:sz w:val="22"/>
      <w:szCs w:val="22"/>
      <w:lang w:val="en-US"/>
    </w:rPr>
  </w:style>
  <w:style w:type="paragraph" w:styleId="ListParagraph">
    <w:name w:val="List Paragraph"/>
    <w:basedOn w:val="Normal"/>
    <w:uiPriority w:val="34"/>
    <w:qFormat/>
    <w:rsid w:val="001A4F39"/>
    <w:pPr>
      <w:ind w:left="720"/>
      <w:contextualSpacing/>
    </w:pPr>
  </w:style>
  <w:style w:type="character" w:styleId="Hyperlink">
    <w:name w:val="Hyperlink"/>
    <w:basedOn w:val="DefaultParagraphFont"/>
    <w:uiPriority w:val="99"/>
    <w:unhideWhenUsed/>
    <w:rsid w:val="00E41805"/>
    <w:rPr>
      <w:color w:val="0563C1" w:themeColor="hyperlink"/>
      <w:u w:val="single"/>
    </w:rPr>
  </w:style>
  <w:style w:type="paragraph" w:styleId="Revision">
    <w:name w:val="Revision"/>
    <w:hidden/>
    <w:uiPriority w:val="99"/>
    <w:semiHidden/>
    <w:rsid w:val="00293962"/>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85991">
      <w:bodyDiv w:val="1"/>
      <w:marLeft w:val="0"/>
      <w:marRight w:val="0"/>
      <w:marTop w:val="0"/>
      <w:marBottom w:val="0"/>
      <w:divBdr>
        <w:top w:val="none" w:sz="0" w:space="0" w:color="auto"/>
        <w:left w:val="none" w:sz="0" w:space="0" w:color="auto"/>
        <w:bottom w:val="none" w:sz="0" w:space="0" w:color="auto"/>
        <w:right w:val="none" w:sz="0" w:space="0" w:color="auto"/>
      </w:divBdr>
    </w:div>
    <w:div w:id="188838870">
      <w:bodyDiv w:val="1"/>
      <w:marLeft w:val="0"/>
      <w:marRight w:val="0"/>
      <w:marTop w:val="0"/>
      <w:marBottom w:val="0"/>
      <w:divBdr>
        <w:top w:val="none" w:sz="0" w:space="0" w:color="auto"/>
        <w:left w:val="none" w:sz="0" w:space="0" w:color="auto"/>
        <w:bottom w:val="none" w:sz="0" w:space="0" w:color="auto"/>
        <w:right w:val="none" w:sz="0" w:space="0" w:color="auto"/>
      </w:divBdr>
    </w:div>
    <w:div w:id="393238052">
      <w:bodyDiv w:val="1"/>
      <w:marLeft w:val="0"/>
      <w:marRight w:val="0"/>
      <w:marTop w:val="0"/>
      <w:marBottom w:val="0"/>
      <w:divBdr>
        <w:top w:val="none" w:sz="0" w:space="0" w:color="auto"/>
        <w:left w:val="none" w:sz="0" w:space="0" w:color="auto"/>
        <w:bottom w:val="none" w:sz="0" w:space="0" w:color="auto"/>
        <w:right w:val="none" w:sz="0" w:space="0" w:color="auto"/>
      </w:divBdr>
    </w:div>
    <w:div w:id="459805694">
      <w:bodyDiv w:val="1"/>
      <w:marLeft w:val="0"/>
      <w:marRight w:val="0"/>
      <w:marTop w:val="0"/>
      <w:marBottom w:val="0"/>
      <w:divBdr>
        <w:top w:val="none" w:sz="0" w:space="0" w:color="auto"/>
        <w:left w:val="none" w:sz="0" w:space="0" w:color="auto"/>
        <w:bottom w:val="none" w:sz="0" w:space="0" w:color="auto"/>
        <w:right w:val="none" w:sz="0" w:space="0" w:color="auto"/>
      </w:divBdr>
    </w:div>
    <w:div w:id="652686274">
      <w:bodyDiv w:val="1"/>
      <w:marLeft w:val="0"/>
      <w:marRight w:val="0"/>
      <w:marTop w:val="0"/>
      <w:marBottom w:val="0"/>
      <w:divBdr>
        <w:top w:val="none" w:sz="0" w:space="0" w:color="auto"/>
        <w:left w:val="none" w:sz="0" w:space="0" w:color="auto"/>
        <w:bottom w:val="none" w:sz="0" w:space="0" w:color="auto"/>
        <w:right w:val="none" w:sz="0" w:space="0" w:color="auto"/>
      </w:divBdr>
    </w:div>
    <w:div w:id="697463420">
      <w:bodyDiv w:val="1"/>
      <w:marLeft w:val="0"/>
      <w:marRight w:val="0"/>
      <w:marTop w:val="0"/>
      <w:marBottom w:val="0"/>
      <w:divBdr>
        <w:top w:val="none" w:sz="0" w:space="0" w:color="auto"/>
        <w:left w:val="none" w:sz="0" w:space="0" w:color="auto"/>
        <w:bottom w:val="none" w:sz="0" w:space="0" w:color="auto"/>
        <w:right w:val="none" w:sz="0" w:space="0" w:color="auto"/>
      </w:divBdr>
    </w:div>
    <w:div w:id="778378037">
      <w:bodyDiv w:val="1"/>
      <w:marLeft w:val="0"/>
      <w:marRight w:val="0"/>
      <w:marTop w:val="0"/>
      <w:marBottom w:val="0"/>
      <w:divBdr>
        <w:top w:val="none" w:sz="0" w:space="0" w:color="auto"/>
        <w:left w:val="none" w:sz="0" w:space="0" w:color="auto"/>
        <w:bottom w:val="none" w:sz="0" w:space="0" w:color="auto"/>
        <w:right w:val="none" w:sz="0" w:space="0" w:color="auto"/>
      </w:divBdr>
    </w:div>
    <w:div w:id="873270040">
      <w:bodyDiv w:val="1"/>
      <w:marLeft w:val="0"/>
      <w:marRight w:val="0"/>
      <w:marTop w:val="0"/>
      <w:marBottom w:val="0"/>
      <w:divBdr>
        <w:top w:val="none" w:sz="0" w:space="0" w:color="auto"/>
        <w:left w:val="none" w:sz="0" w:space="0" w:color="auto"/>
        <w:bottom w:val="none" w:sz="0" w:space="0" w:color="auto"/>
        <w:right w:val="none" w:sz="0" w:space="0" w:color="auto"/>
      </w:divBdr>
    </w:div>
    <w:div w:id="983579060">
      <w:bodyDiv w:val="1"/>
      <w:marLeft w:val="0"/>
      <w:marRight w:val="0"/>
      <w:marTop w:val="0"/>
      <w:marBottom w:val="0"/>
      <w:divBdr>
        <w:top w:val="none" w:sz="0" w:space="0" w:color="auto"/>
        <w:left w:val="none" w:sz="0" w:space="0" w:color="auto"/>
        <w:bottom w:val="none" w:sz="0" w:space="0" w:color="auto"/>
        <w:right w:val="none" w:sz="0" w:space="0" w:color="auto"/>
      </w:divBdr>
    </w:div>
    <w:div w:id="1048799981">
      <w:bodyDiv w:val="1"/>
      <w:marLeft w:val="0"/>
      <w:marRight w:val="0"/>
      <w:marTop w:val="0"/>
      <w:marBottom w:val="0"/>
      <w:divBdr>
        <w:top w:val="none" w:sz="0" w:space="0" w:color="auto"/>
        <w:left w:val="none" w:sz="0" w:space="0" w:color="auto"/>
        <w:bottom w:val="none" w:sz="0" w:space="0" w:color="auto"/>
        <w:right w:val="none" w:sz="0" w:space="0" w:color="auto"/>
      </w:divBdr>
    </w:div>
    <w:div w:id="1112357073">
      <w:bodyDiv w:val="1"/>
      <w:marLeft w:val="0"/>
      <w:marRight w:val="0"/>
      <w:marTop w:val="0"/>
      <w:marBottom w:val="0"/>
      <w:divBdr>
        <w:top w:val="none" w:sz="0" w:space="0" w:color="auto"/>
        <w:left w:val="none" w:sz="0" w:space="0" w:color="auto"/>
        <w:bottom w:val="none" w:sz="0" w:space="0" w:color="auto"/>
        <w:right w:val="none" w:sz="0" w:space="0" w:color="auto"/>
      </w:divBdr>
    </w:div>
    <w:div w:id="1122769923">
      <w:bodyDiv w:val="1"/>
      <w:marLeft w:val="0"/>
      <w:marRight w:val="0"/>
      <w:marTop w:val="0"/>
      <w:marBottom w:val="0"/>
      <w:divBdr>
        <w:top w:val="none" w:sz="0" w:space="0" w:color="auto"/>
        <w:left w:val="none" w:sz="0" w:space="0" w:color="auto"/>
        <w:bottom w:val="none" w:sz="0" w:space="0" w:color="auto"/>
        <w:right w:val="none" w:sz="0" w:space="0" w:color="auto"/>
      </w:divBdr>
    </w:div>
    <w:div w:id="1166940634">
      <w:bodyDiv w:val="1"/>
      <w:marLeft w:val="0"/>
      <w:marRight w:val="0"/>
      <w:marTop w:val="0"/>
      <w:marBottom w:val="0"/>
      <w:divBdr>
        <w:top w:val="none" w:sz="0" w:space="0" w:color="auto"/>
        <w:left w:val="none" w:sz="0" w:space="0" w:color="auto"/>
        <w:bottom w:val="none" w:sz="0" w:space="0" w:color="auto"/>
        <w:right w:val="none" w:sz="0" w:space="0" w:color="auto"/>
      </w:divBdr>
    </w:div>
    <w:div w:id="1297443296">
      <w:bodyDiv w:val="1"/>
      <w:marLeft w:val="0"/>
      <w:marRight w:val="0"/>
      <w:marTop w:val="0"/>
      <w:marBottom w:val="0"/>
      <w:divBdr>
        <w:top w:val="none" w:sz="0" w:space="0" w:color="auto"/>
        <w:left w:val="none" w:sz="0" w:space="0" w:color="auto"/>
        <w:bottom w:val="none" w:sz="0" w:space="0" w:color="auto"/>
        <w:right w:val="none" w:sz="0" w:space="0" w:color="auto"/>
      </w:divBdr>
    </w:div>
    <w:div w:id="1536851450">
      <w:bodyDiv w:val="1"/>
      <w:marLeft w:val="0"/>
      <w:marRight w:val="0"/>
      <w:marTop w:val="0"/>
      <w:marBottom w:val="0"/>
      <w:divBdr>
        <w:top w:val="none" w:sz="0" w:space="0" w:color="auto"/>
        <w:left w:val="none" w:sz="0" w:space="0" w:color="auto"/>
        <w:bottom w:val="none" w:sz="0" w:space="0" w:color="auto"/>
        <w:right w:val="none" w:sz="0" w:space="0" w:color="auto"/>
      </w:divBdr>
    </w:div>
    <w:div w:id="1581137875">
      <w:bodyDiv w:val="1"/>
      <w:marLeft w:val="0"/>
      <w:marRight w:val="0"/>
      <w:marTop w:val="0"/>
      <w:marBottom w:val="0"/>
      <w:divBdr>
        <w:top w:val="none" w:sz="0" w:space="0" w:color="auto"/>
        <w:left w:val="none" w:sz="0" w:space="0" w:color="auto"/>
        <w:bottom w:val="none" w:sz="0" w:space="0" w:color="auto"/>
        <w:right w:val="none" w:sz="0" w:space="0" w:color="auto"/>
      </w:divBdr>
    </w:div>
    <w:div w:id="1653295613">
      <w:bodyDiv w:val="1"/>
      <w:marLeft w:val="0"/>
      <w:marRight w:val="0"/>
      <w:marTop w:val="0"/>
      <w:marBottom w:val="0"/>
      <w:divBdr>
        <w:top w:val="none" w:sz="0" w:space="0" w:color="auto"/>
        <w:left w:val="none" w:sz="0" w:space="0" w:color="auto"/>
        <w:bottom w:val="none" w:sz="0" w:space="0" w:color="auto"/>
        <w:right w:val="none" w:sz="0" w:space="0" w:color="auto"/>
      </w:divBdr>
    </w:div>
    <w:div w:id="1970895350">
      <w:bodyDiv w:val="1"/>
      <w:marLeft w:val="0"/>
      <w:marRight w:val="0"/>
      <w:marTop w:val="0"/>
      <w:marBottom w:val="0"/>
      <w:divBdr>
        <w:top w:val="none" w:sz="0" w:space="0" w:color="auto"/>
        <w:left w:val="none" w:sz="0" w:space="0" w:color="auto"/>
        <w:bottom w:val="none" w:sz="0" w:space="0" w:color="auto"/>
        <w:right w:val="none" w:sz="0" w:space="0" w:color="auto"/>
      </w:divBdr>
    </w:div>
    <w:div w:id="205507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6.png"/><Relationship Id="rId39" Type="http://schemas.openxmlformats.org/officeDocument/2006/relationships/hyperlink" Target="mailto:ecem.karlidag-dennis@northampton.ac.uk"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mailto:meanu.bajwa-patel@northampton.ac.uk" TargetMode="External"/><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image" Target="media/image11.png"/><Relationship Id="rId44" Type="http://schemas.openxmlformats.org/officeDocument/2006/relationships/image" Target="media/image2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TGirol\Documents\Toa_Directory\Projects\NCOP\Evaluation\Activities\Big%20bang\big%20bang%20data%20entry_LABE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Sheet3!$B$6</c:f>
              <c:strCache>
                <c:ptCount val="1"/>
                <c:pt idx="0">
                  <c:v>Interested in studying any of the STEAM subjects before the Big Bang</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C67-4CA2-A49B-98659C8BDAC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C67-4CA2-A49B-98659C8BDAC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C67-4CA2-A49B-98659C8BDACB}"/>
              </c:ext>
            </c:extLst>
          </c:dPt>
          <c:dLbls>
            <c:spPr>
              <a:noFill/>
              <a:ln>
                <a:noFill/>
              </a:ln>
              <a:effectLst/>
            </c:spPr>
            <c:txPr>
              <a:bodyPr rot="0" spcFirstLastPara="1" vertOverflow="ellipsis" vert="horz" wrap="square" lIns="38100" tIns="19050" rIns="38100" bIns="19050" anchor="ctr" anchorCtr="0">
                <a:spAutoFit/>
              </a:bodyPr>
              <a:lstStyle/>
              <a:p>
                <a:pPr algn="l">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Sheet3!$A$7:$A$9</c:f>
              <c:strCache>
                <c:ptCount val="3"/>
                <c:pt idx="0">
                  <c:v>Don't know</c:v>
                </c:pt>
                <c:pt idx="1">
                  <c:v>No</c:v>
                </c:pt>
                <c:pt idx="2">
                  <c:v>Yes</c:v>
                </c:pt>
              </c:strCache>
            </c:strRef>
          </c:cat>
          <c:val>
            <c:numRef>
              <c:f>Sheet3!$B$7:$B$9</c:f>
              <c:numCache>
                <c:formatCode>0.00</c:formatCode>
                <c:ptCount val="3"/>
                <c:pt idx="0">
                  <c:v>17.391304347826086</c:v>
                </c:pt>
                <c:pt idx="1">
                  <c:v>13.043478260869565</c:v>
                </c:pt>
                <c:pt idx="2">
                  <c:v>69.565217391304344</c:v>
                </c:pt>
              </c:numCache>
            </c:numRef>
          </c:val>
          <c:extLst xmlns:c16r2="http://schemas.microsoft.com/office/drawing/2015/06/chart">
            <c:ext xmlns:c16="http://schemas.microsoft.com/office/drawing/2014/chart" uri="{C3380CC4-5D6E-409C-BE32-E72D297353CC}">
              <c16:uniqueId val="{00000006-6C67-4CA2-A49B-98659C8BDAC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Sheet3!$B$128</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Sheet3!$A$129:$A$133</c:f>
              <c:strCache>
                <c:ptCount val="5"/>
                <c:pt idx="0">
                  <c:v>Strongly disagree</c:v>
                </c:pt>
                <c:pt idx="1">
                  <c:v>Disagree</c:v>
                </c:pt>
                <c:pt idx="2">
                  <c:v>Neither nor disagree</c:v>
                </c:pt>
                <c:pt idx="3">
                  <c:v>Agree</c:v>
                </c:pt>
                <c:pt idx="4">
                  <c:v>Strongly agree</c:v>
                </c:pt>
              </c:strCache>
            </c:strRef>
          </c:cat>
          <c:val>
            <c:numRef>
              <c:f>Sheet3!$B$129:$B$133</c:f>
              <c:numCache>
                <c:formatCode>0.00</c:formatCode>
                <c:ptCount val="5"/>
                <c:pt idx="0">
                  <c:v>0</c:v>
                </c:pt>
                <c:pt idx="1">
                  <c:v>0</c:v>
                </c:pt>
                <c:pt idx="2">
                  <c:v>10.38961038961039</c:v>
                </c:pt>
                <c:pt idx="3">
                  <c:v>36.363636363636367</c:v>
                </c:pt>
                <c:pt idx="4">
                  <c:v>53.246753246753244</c:v>
                </c:pt>
              </c:numCache>
            </c:numRef>
          </c:val>
          <c:extLst xmlns:c16r2="http://schemas.microsoft.com/office/drawing/2015/06/chart">
            <c:ext xmlns:c16="http://schemas.microsoft.com/office/drawing/2014/chart" uri="{C3380CC4-5D6E-409C-BE32-E72D297353CC}">
              <c16:uniqueId val="{00000000-6C65-4E24-8C1D-594BF74F13AC}"/>
            </c:ext>
          </c:extLst>
        </c:ser>
        <c:ser>
          <c:idx val="1"/>
          <c:order val="1"/>
          <c:tx>
            <c:strRef>
              <c:f>Sheet3!$C$128</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Sheet3!$A$129:$A$133</c:f>
              <c:strCache>
                <c:ptCount val="5"/>
                <c:pt idx="0">
                  <c:v>Strongly disagree</c:v>
                </c:pt>
                <c:pt idx="1">
                  <c:v>Disagree</c:v>
                </c:pt>
                <c:pt idx="2">
                  <c:v>Neither nor disagree</c:v>
                </c:pt>
                <c:pt idx="3">
                  <c:v>Agree</c:v>
                </c:pt>
                <c:pt idx="4">
                  <c:v>Strongly agree</c:v>
                </c:pt>
              </c:strCache>
            </c:strRef>
          </c:cat>
          <c:val>
            <c:numRef>
              <c:f>Sheet3!$C$129:$C$133</c:f>
              <c:numCache>
                <c:formatCode>0.00</c:formatCode>
                <c:ptCount val="5"/>
                <c:pt idx="0">
                  <c:v>0</c:v>
                </c:pt>
                <c:pt idx="1">
                  <c:v>0</c:v>
                </c:pt>
                <c:pt idx="2">
                  <c:v>24</c:v>
                </c:pt>
                <c:pt idx="3">
                  <c:v>24</c:v>
                </c:pt>
                <c:pt idx="4">
                  <c:v>52</c:v>
                </c:pt>
              </c:numCache>
            </c:numRef>
          </c:val>
          <c:extLst xmlns:c16r2="http://schemas.microsoft.com/office/drawing/2015/06/chart">
            <c:ext xmlns:c16="http://schemas.microsoft.com/office/drawing/2014/chart" uri="{C3380CC4-5D6E-409C-BE32-E72D297353CC}">
              <c16:uniqueId val="{00000001-6C65-4E24-8C1D-594BF74F13AC}"/>
            </c:ext>
          </c:extLst>
        </c:ser>
        <c:dLbls>
          <c:showLegendKey val="0"/>
          <c:showVal val="0"/>
          <c:showCatName val="0"/>
          <c:showSerName val="0"/>
          <c:showPercent val="0"/>
          <c:showBubbleSize val="0"/>
        </c:dLbls>
        <c:gapWidth val="182"/>
        <c:axId val="359810976"/>
        <c:axId val="359811368"/>
      </c:barChart>
      <c:catAx>
        <c:axId val="3598109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11368"/>
        <c:crosses val="autoZero"/>
        <c:auto val="1"/>
        <c:lblAlgn val="ctr"/>
        <c:lblOffset val="100"/>
        <c:noMultiLvlLbl val="0"/>
      </c:catAx>
      <c:valAx>
        <c:axId val="3598113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10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Sheet3!$B$145</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Sheet3!$A$146:$A$150</c:f>
              <c:strCache>
                <c:ptCount val="5"/>
                <c:pt idx="0">
                  <c:v>Strongly disagree</c:v>
                </c:pt>
                <c:pt idx="1">
                  <c:v>Disagree</c:v>
                </c:pt>
                <c:pt idx="2">
                  <c:v>Neither nor disagree</c:v>
                </c:pt>
                <c:pt idx="3">
                  <c:v>Agree</c:v>
                </c:pt>
                <c:pt idx="4">
                  <c:v>Strongly agree</c:v>
                </c:pt>
              </c:strCache>
            </c:strRef>
          </c:cat>
          <c:val>
            <c:numRef>
              <c:f>Sheet3!$B$146:$B$150</c:f>
              <c:numCache>
                <c:formatCode>0.00</c:formatCode>
                <c:ptCount val="5"/>
                <c:pt idx="0">
                  <c:v>0</c:v>
                </c:pt>
                <c:pt idx="1">
                  <c:v>1.8867924528301887</c:v>
                </c:pt>
                <c:pt idx="2">
                  <c:v>9.433962264150944</c:v>
                </c:pt>
                <c:pt idx="3">
                  <c:v>41.509433962264154</c:v>
                </c:pt>
                <c:pt idx="4">
                  <c:v>47.169811320754718</c:v>
                </c:pt>
              </c:numCache>
            </c:numRef>
          </c:val>
          <c:extLst xmlns:c16r2="http://schemas.microsoft.com/office/drawing/2015/06/chart">
            <c:ext xmlns:c16="http://schemas.microsoft.com/office/drawing/2014/chart" uri="{C3380CC4-5D6E-409C-BE32-E72D297353CC}">
              <c16:uniqueId val="{00000000-9D2B-4E28-B478-6B1A9889B9FF}"/>
            </c:ext>
          </c:extLst>
        </c:ser>
        <c:ser>
          <c:idx val="1"/>
          <c:order val="1"/>
          <c:tx>
            <c:strRef>
              <c:f>Sheet3!$C$145</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Sheet3!$A$146:$A$150</c:f>
              <c:strCache>
                <c:ptCount val="5"/>
                <c:pt idx="0">
                  <c:v>Strongly disagree</c:v>
                </c:pt>
                <c:pt idx="1">
                  <c:v>Disagree</c:v>
                </c:pt>
                <c:pt idx="2">
                  <c:v>Neither nor disagree</c:v>
                </c:pt>
                <c:pt idx="3">
                  <c:v>Agree</c:v>
                </c:pt>
                <c:pt idx="4">
                  <c:v>Strongly agree</c:v>
                </c:pt>
              </c:strCache>
            </c:strRef>
          </c:cat>
          <c:val>
            <c:numRef>
              <c:f>Sheet3!$C$146:$C$150</c:f>
              <c:numCache>
                <c:formatCode>0.00</c:formatCode>
                <c:ptCount val="5"/>
                <c:pt idx="0">
                  <c:v>17.1875</c:v>
                </c:pt>
                <c:pt idx="1">
                  <c:v>6.25</c:v>
                </c:pt>
                <c:pt idx="2">
                  <c:v>15.625</c:v>
                </c:pt>
                <c:pt idx="3">
                  <c:v>18.75</c:v>
                </c:pt>
                <c:pt idx="4">
                  <c:v>42.1875</c:v>
                </c:pt>
              </c:numCache>
            </c:numRef>
          </c:val>
          <c:extLst xmlns:c16r2="http://schemas.microsoft.com/office/drawing/2015/06/chart">
            <c:ext xmlns:c16="http://schemas.microsoft.com/office/drawing/2014/chart" uri="{C3380CC4-5D6E-409C-BE32-E72D297353CC}">
              <c16:uniqueId val="{00000001-9D2B-4E28-B478-6B1A9889B9FF}"/>
            </c:ext>
          </c:extLst>
        </c:ser>
        <c:dLbls>
          <c:showLegendKey val="0"/>
          <c:showVal val="0"/>
          <c:showCatName val="0"/>
          <c:showSerName val="0"/>
          <c:showPercent val="0"/>
          <c:showBubbleSize val="0"/>
        </c:dLbls>
        <c:gapWidth val="182"/>
        <c:axId val="359812152"/>
        <c:axId val="359812544"/>
      </c:barChart>
      <c:catAx>
        <c:axId val="359812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12544"/>
        <c:crosses val="autoZero"/>
        <c:auto val="1"/>
        <c:lblAlgn val="ctr"/>
        <c:lblOffset val="100"/>
        <c:noMultiLvlLbl val="0"/>
      </c:catAx>
      <c:valAx>
        <c:axId val="3598125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12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Sheet3!$B$161</c:f>
              <c:strCache>
                <c:ptCount val="1"/>
                <c:pt idx="0">
                  <c:v>Female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Sheet3!$A$162:$A$166</c:f>
              <c:strCache>
                <c:ptCount val="5"/>
                <c:pt idx="0">
                  <c:v>Strongly disagree</c:v>
                </c:pt>
                <c:pt idx="1">
                  <c:v>Disagree</c:v>
                </c:pt>
                <c:pt idx="2">
                  <c:v>Neither nor disagree</c:v>
                </c:pt>
                <c:pt idx="3">
                  <c:v>Agree</c:v>
                </c:pt>
                <c:pt idx="4">
                  <c:v>Strongly agree</c:v>
                </c:pt>
              </c:strCache>
            </c:strRef>
          </c:cat>
          <c:val>
            <c:numRef>
              <c:f>Sheet3!$B$162:$B$166</c:f>
              <c:numCache>
                <c:formatCode>0.00</c:formatCode>
                <c:ptCount val="5"/>
                <c:pt idx="0">
                  <c:v>33.720930232558139</c:v>
                </c:pt>
                <c:pt idx="1">
                  <c:v>1.1627906976744187</c:v>
                </c:pt>
                <c:pt idx="2">
                  <c:v>13.953488372093023</c:v>
                </c:pt>
                <c:pt idx="3">
                  <c:v>18.604651162790699</c:v>
                </c:pt>
                <c:pt idx="4">
                  <c:v>32.558139534883722</c:v>
                </c:pt>
              </c:numCache>
            </c:numRef>
          </c:val>
          <c:extLst xmlns:c16r2="http://schemas.microsoft.com/office/drawing/2015/06/chart">
            <c:ext xmlns:c16="http://schemas.microsoft.com/office/drawing/2014/chart" uri="{C3380CC4-5D6E-409C-BE32-E72D297353CC}">
              <c16:uniqueId val="{00000000-B2CF-4792-BD71-58C79F854ADD}"/>
            </c:ext>
          </c:extLst>
        </c:ser>
        <c:ser>
          <c:idx val="1"/>
          <c:order val="1"/>
          <c:tx>
            <c:strRef>
              <c:f>Sheet3!$C$161</c:f>
              <c:strCache>
                <c:ptCount val="1"/>
                <c:pt idx="0">
                  <c:v>Male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Sheet3!$A$162:$A$166</c:f>
              <c:strCache>
                <c:ptCount val="5"/>
                <c:pt idx="0">
                  <c:v>Strongly disagree</c:v>
                </c:pt>
                <c:pt idx="1">
                  <c:v>Disagree</c:v>
                </c:pt>
                <c:pt idx="2">
                  <c:v>Neither nor disagree</c:v>
                </c:pt>
                <c:pt idx="3">
                  <c:v>Agree</c:v>
                </c:pt>
                <c:pt idx="4">
                  <c:v>Strongly agree</c:v>
                </c:pt>
              </c:strCache>
            </c:strRef>
          </c:cat>
          <c:val>
            <c:numRef>
              <c:f>Sheet3!$C$162:$C$166</c:f>
              <c:numCache>
                <c:formatCode>0.00</c:formatCode>
                <c:ptCount val="5"/>
                <c:pt idx="0">
                  <c:v>12.068965517241379</c:v>
                </c:pt>
                <c:pt idx="1">
                  <c:v>6.8965517241379306</c:v>
                </c:pt>
                <c:pt idx="2">
                  <c:v>24.137931034482758</c:v>
                </c:pt>
                <c:pt idx="3">
                  <c:v>18.96551724137931</c:v>
                </c:pt>
                <c:pt idx="4">
                  <c:v>37.931034482758619</c:v>
                </c:pt>
              </c:numCache>
            </c:numRef>
          </c:val>
          <c:extLst xmlns:c16r2="http://schemas.microsoft.com/office/drawing/2015/06/chart">
            <c:ext xmlns:c16="http://schemas.microsoft.com/office/drawing/2014/chart" uri="{C3380CC4-5D6E-409C-BE32-E72D297353CC}">
              <c16:uniqueId val="{00000001-B2CF-4792-BD71-58C79F854ADD}"/>
            </c:ext>
          </c:extLst>
        </c:ser>
        <c:dLbls>
          <c:showLegendKey val="0"/>
          <c:showVal val="0"/>
          <c:showCatName val="0"/>
          <c:showSerName val="0"/>
          <c:showPercent val="0"/>
          <c:showBubbleSize val="0"/>
        </c:dLbls>
        <c:gapWidth val="182"/>
        <c:axId val="407500280"/>
        <c:axId val="407500672"/>
      </c:barChart>
      <c:catAx>
        <c:axId val="407500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500672"/>
        <c:crosses val="autoZero"/>
        <c:auto val="1"/>
        <c:lblAlgn val="ctr"/>
        <c:lblOffset val="100"/>
        <c:noMultiLvlLbl val="0"/>
      </c:catAx>
      <c:valAx>
        <c:axId val="4075006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500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Sheet3!$B$17</c:f>
              <c:strCache>
                <c:ptCount val="1"/>
                <c:pt idx="0">
                  <c:v>Big Bang improved your interest in STEAM subjects</c:v>
                </c:pt>
              </c:strCache>
            </c:strRef>
          </c:tx>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A831-4156-9E09-15470115A804}"/>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A831-4156-9E09-15470115A804}"/>
              </c:ext>
            </c:extLst>
          </c:dPt>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dLbl>
            <c:dLbl>
              <c:idx val="1"/>
              <c:layout>
                <c:manualLayout>
                  <c:x val="8.041502624671916E-2"/>
                  <c:y val="-0.24032370953630797"/>
                </c:manualLayout>
              </c:layout>
              <c:tx>
                <c:rich>
                  <a:bodyPr/>
                  <a:lstStyle/>
                  <a:p>
                    <a:fld id="{7F428F16-685B-4F95-B98D-B0C1936187DB}" type="VALUE">
                      <a:rPr lang="en-US" sz="1200" b="1"/>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31-4156-9E09-15470115A804}"/>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Sheet3!$A$18:$A$19</c:f>
              <c:strCache>
                <c:ptCount val="2"/>
                <c:pt idx="0">
                  <c:v>No</c:v>
                </c:pt>
                <c:pt idx="1">
                  <c:v>Yes</c:v>
                </c:pt>
              </c:strCache>
            </c:strRef>
          </c:cat>
          <c:val>
            <c:numRef>
              <c:f>Sheet3!$B$18:$B$19</c:f>
              <c:numCache>
                <c:formatCode>0.00</c:formatCode>
                <c:ptCount val="2"/>
                <c:pt idx="0">
                  <c:v>8.695652173913043</c:v>
                </c:pt>
                <c:pt idx="1">
                  <c:v>91.304347826086953</c:v>
                </c:pt>
              </c:numCache>
            </c:numRef>
          </c:val>
          <c:extLst xmlns:c16r2="http://schemas.microsoft.com/office/drawing/2015/06/chart">
            <c:ext xmlns:c16="http://schemas.microsoft.com/office/drawing/2014/chart" uri="{C3380CC4-5D6E-409C-BE32-E72D297353CC}">
              <c16:uniqueId val="{00000004-A831-4156-9E09-15470115A80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Sheet3!$B$27</c:f>
              <c:strCache>
                <c:ptCount val="1"/>
                <c:pt idx="0">
                  <c:v>Big Bang affected interest in STEAM career </c:v>
                </c:pt>
              </c:strCache>
            </c:strRef>
          </c:tx>
          <c:spPr>
            <a:solidFill>
              <a:schemeClr val="accent1"/>
            </a:solidFill>
            <a:ln>
              <a:noFill/>
            </a:ln>
            <a:effectLst/>
          </c:spPr>
          <c:invertIfNegative val="0"/>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77D-4CB0-ACEF-8BC7A1C96184}"/>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77D-4CB0-ACEF-8BC7A1C96184}"/>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77D-4CB0-ACEF-8BC7A1C961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Sheet3!$A$28:$A$30</c:f>
              <c:strCache>
                <c:ptCount val="3"/>
                <c:pt idx="0">
                  <c:v>Always been interested</c:v>
                </c:pt>
                <c:pt idx="1">
                  <c:v>More interested now</c:v>
                </c:pt>
                <c:pt idx="2">
                  <c:v>Not interested</c:v>
                </c:pt>
              </c:strCache>
            </c:strRef>
          </c:cat>
          <c:val>
            <c:numRef>
              <c:f>Sheet3!$B$28:$B$30</c:f>
              <c:numCache>
                <c:formatCode>0.00</c:formatCode>
                <c:ptCount val="3"/>
                <c:pt idx="0">
                  <c:v>13.043478260869565</c:v>
                </c:pt>
                <c:pt idx="1">
                  <c:v>78.260869565217391</c:v>
                </c:pt>
                <c:pt idx="2">
                  <c:v>8.695652173913043</c:v>
                </c:pt>
              </c:numCache>
            </c:numRef>
          </c:val>
          <c:extLst xmlns:c16r2="http://schemas.microsoft.com/office/drawing/2015/06/chart">
            <c:ext xmlns:c16="http://schemas.microsoft.com/office/drawing/2014/chart" uri="{C3380CC4-5D6E-409C-BE32-E72D297353CC}">
              <c16:uniqueId val="{00000003-277D-4CB0-ACEF-8BC7A1C96184}"/>
            </c:ext>
          </c:extLst>
        </c:ser>
        <c:dLbls>
          <c:showLegendKey val="0"/>
          <c:showVal val="0"/>
          <c:showCatName val="0"/>
          <c:showSerName val="0"/>
          <c:showPercent val="0"/>
          <c:showBubbleSize val="0"/>
        </c:dLbls>
        <c:gapWidth val="182"/>
        <c:axId val="205694384"/>
        <c:axId val="406234360"/>
      </c:barChart>
      <c:catAx>
        <c:axId val="20569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234360"/>
        <c:crosses val="autoZero"/>
        <c:auto val="1"/>
        <c:lblAlgn val="ctr"/>
        <c:lblOffset val="100"/>
        <c:noMultiLvlLbl val="0"/>
      </c:catAx>
      <c:valAx>
        <c:axId val="40623436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69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Sheet3!$B$39</c:f>
              <c:strCache>
                <c:ptCount val="1"/>
                <c:pt idx="0">
                  <c:v>Big Bang increased motivation to focus on my studies and achieve my potential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Sheet3!$A$40:$A$45</c:f>
              <c:strCache>
                <c:ptCount val="6"/>
                <c:pt idx="0">
                  <c:v>Strongly Disagree</c:v>
                </c:pt>
                <c:pt idx="1">
                  <c:v>Disagree</c:v>
                </c:pt>
                <c:pt idx="2">
                  <c:v>Neither nor</c:v>
                </c:pt>
                <c:pt idx="3">
                  <c:v>Agree</c:v>
                </c:pt>
                <c:pt idx="4">
                  <c:v>Strongly agree</c:v>
                </c:pt>
                <c:pt idx="5">
                  <c:v>Don't know</c:v>
                </c:pt>
              </c:strCache>
            </c:strRef>
          </c:cat>
          <c:val>
            <c:numRef>
              <c:f>Sheet3!$B$40:$B$45</c:f>
              <c:numCache>
                <c:formatCode>0.00</c:formatCode>
                <c:ptCount val="6"/>
                <c:pt idx="0">
                  <c:v>0</c:v>
                </c:pt>
                <c:pt idx="1">
                  <c:v>4.3478260869565215</c:v>
                </c:pt>
                <c:pt idx="2">
                  <c:v>17.391304347826086</c:v>
                </c:pt>
                <c:pt idx="3">
                  <c:v>30.434782608695656</c:v>
                </c:pt>
                <c:pt idx="4">
                  <c:v>39.130434782608695</c:v>
                </c:pt>
                <c:pt idx="5">
                  <c:v>8.695652173913043</c:v>
                </c:pt>
              </c:numCache>
            </c:numRef>
          </c:val>
          <c:extLst xmlns:c16r2="http://schemas.microsoft.com/office/drawing/2015/06/chart">
            <c:ext xmlns:c16="http://schemas.microsoft.com/office/drawing/2014/chart" uri="{C3380CC4-5D6E-409C-BE32-E72D297353CC}">
              <c16:uniqueId val="{00000000-3A52-4E5D-8383-4EB26A4D5DD2}"/>
            </c:ext>
          </c:extLst>
        </c:ser>
        <c:dLbls>
          <c:showLegendKey val="0"/>
          <c:showVal val="0"/>
          <c:showCatName val="0"/>
          <c:showSerName val="0"/>
          <c:showPercent val="0"/>
          <c:showBubbleSize val="0"/>
        </c:dLbls>
        <c:gapWidth val="219"/>
        <c:overlap val="-27"/>
        <c:axId val="316373336"/>
        <c:axId val="313243568"/>
      </c:barChart>
      <c:catAx>
        <c:axId val="31637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3243568"/>
        <c:crosses val="autoZero"/>
        <c:auto val="1"/>
        <c:lblAlgn val="ctr"/>
        <c:lblOffset val="100"/>
        <c:noMultiLvlLbl val="0"/>
      </c:catAx>
      <c:valAx>
        <c:axId val="3132435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373336"/>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Sheet3!$B$55</c:f>
              <c:strCache>
                <c:ptCount val="1"/>
                <c:pt idx="0">
                  <c:v>Big Bang increased my knowledge about how University’s system works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Sheet3!$A$56:$A$58</c:f>
              <c:strCache>
                <c:ptCount val="3"/>
                <c:pt idx="0">
                  <c:v>Don't know</c:v>
                </c:pt>
                <c:pt idx="1">
                  <c:v>No</c:v>
                </c:pt>
                <c:pt idx="2">
                  <c:v>Yes</c:v>
                </c:pt>
              </c:strCache>
            </c:strRef>
          </c:cat>
          <c:val>
            <c:numRef>
              <c:f>Sheet3!$B$56:$B$58</c:f>
              <c:numCache>
                <c:formatCode>0.00</c:formatCode>
                <c:ptCount val="3"/>
                <c:pt idx="0">
                  <c:v>21.739130434782609</c:v>
                </c:pt>
                <c:pt idx="1">
                  <c:v>21.739130434782609</c:v>
                </c:pt>
                <c:pt idx="2">
                  <c:v>52.173913043478258</c:v>
                </c:pt>
              </c:numCache>
            </c:numRef>
          </c:val>
          <c:extLst xmlns:c16r2="http://schemas.microsoft.com/office/drawing/2015/06/chart">
            <c:ext xmlns:c16="http://schemas.microsoft.com/office/drawing/2014/chart" uri="{C3380CC4-5D6E-409C-BE32-E72D297353CC}">
              <c16:uniqueId val="{00000000-8009-4973-89F1-1D5778E27DE8}"/>
            </c:ext>
          </c:extLst>
        </c:ser>
        <c:dLbls>
          <c:showLegendKey val="0"/>
          <c:showVal val="0"/>
          <c:showCatName val="0"/>
          <c:showSerName val="0"/>
          <c:showPercent val="0"/>
          <c:showBubbleSize val="0"/>
        </c:dLbls>
        <c:gapWidth val="219"/>
        <c:overlap val="-27"/>
        <c:axId val="359805096"/>
        <c:axId val="359805488"/>
      </c:barChart>
      <c:catAx>
        <c:axId val="35980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5488"/>
        <c:crosses val="autoZero"/>
        <c:auto val="1"/>
        <c:lblAlgn val="ctr"/>
        <c:lblOffset val="100"/>
        <c:noMultiLvlLbl val="0"/>
      </c:catAx>
      <c:valAx>
        <c:axId val="3598054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5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Sheet3!$A$68:$A$72</c:f>
              <c:strCache>
                <c:ptCount val="5"/>
                <c:pt idx="0">
                  <c:v>Strongly disagree</c:v>
                </c:pt>
                <c:pt idx="1">
                  <c:v>Disagree</c:v>
                </c:pt>
                <c:pt idx="2">
                  <c:v>Neither nor disagree</c:v>
                </c:pt>
                <c:pt idx="3">
                  <c:v>Agree</c:v>
                </c:pt>
                <c:pt idx="4">
                  <c:v>Strongly agree</c:v>
                </c:pt>
              </c:strCache>
            </c:strRef>
          </c:cat>
          <c:val>
            <c:numRef>
              <c:f>Sheet3!$B$68:$B$72</c:f>
              <c:numCache>
                <c:formatCode>0.00</c:formatCode>
                <c:ptCount val="5"/>
                <c:pt idx="0">
                  <c:v>8.695652173913043</c:v>
                </c:pt>
                <c:pt idx="1">
                  <c:v>0</c:v>
                </c:pt>
                <c:pt idx="2">
                  <c:v>4.3478260869565215</c:v>
                </c:pt>
                <c:pt idx="3">
                  <c:v>17.391304347826086</c:v>
                </c:pt>
                <c:pt idx="4">
                  <c:v>65.217391304347828</c:v>
                </c:pt>
              </c:numCache>
            </c:numRef>
          </c:val>
          <c:extLst xmlns:c16r2="http://schemas.microsoft.com/office/drawing/2015/06/chart">
            <c:ext xmlns:c16="http://schemas.microsoft.com/office/drawing/2014/chart" uri="{C3380CC4-5D6E-409C-BE32-E72D297353CC}">
              <c16:uniqueId val="{00000000-3168-41DB-AB64-E09704D1CAE6}"/>
            </c:ext>
          </c:extLst>
        </c:ser>
        <c:dLbls>
          <c:showLegendKey val="0"/>
          <c:showVal val="0"/>
          <c:showCatName val="0"/>
          <c:showSerName val="0"/>
          <c:showPercent val="0"/>
          <c:showBubbleSize val="0"/>
        </c:dLbls>
        <c:gapWidth val="182"/>
        <c:axId val="359806272"/>
        <c:axId val="359806664"/>
      </c:barChart>
      <c:catAx>
        <c:axId val="3598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6664"/>
        <c:crosses val="autoZero"/>
        <c:auto val="1"/>
        <c:lblAlgn val="ctr"/>
        <c:lblOffset val="100"/>
        <c:noMultiLvlLbl val="0"/>
      </c:catAx>
      <c:valAx>
        <c:axId val="3598066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Sheet3!$B$83</c:f>
              <c:strCache>
                <c:ptCount val="1"/>
                <c:pt idx="0">
                  <c:v>Propensity to study sciences at GCSE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Sheet3!$A$84:$A$87</c:f>
              <c:strCache>
                <c:ptCount val="4"/>
                <c:pt idx="0">
                  <c:v>Don't know</c:v>
                </c:pt>
                <c:pt idx="1">
                  <c:v>Double</c:v>
                </c:pt>
                <c:pt idx="2">
                  <c:v>Single</c:v>
                </c:pt>
                <c:pt idx="3">
                  <c:v>Triple</c:v>
                </c:pt>
              </c:strCache>
            </c:strRef>
          </c:cat>
          <c:val>
            <c:numRef>
              <c:f>Sheet3!$B$84:$B$87</c:f>
              <c:numCache>
                <c:formatCode>0.00</c:formatCode>
                <c:ptCount val="4"/>
                <c:pt idx="0">
                  <c:v>27.27272727272727</c:v>
                </c:pt>
                <c:pt idx="1">
                  <c:v>40.909090909090914</c:v>
                </c:pt>
                <c:pt idx="2">
                  <c:v>22.727272727272727</c:v>
                </c:pt>
                <c:pt idx="3">
                  <c:v>9.0909090909090917</c:v>
                </c:pt>
              </c:numCache>
            </c:numRef>
          </c:val>
          <c:extLst xmlns:c16r2="http://schemas.microsoft.com/office/drawing/2015/06/chart">
            <c:ext xmlns:c16="http://schemas.microsoft.com/office/drawing/2014/chart" uri="{C3380CC4-5D6E-409C-BE32-E72D297353CC}">
              <c16:uniqueId val="{00000000-41A8-4330-88DB-E021131F1D87}"/>
            </c:ext>
          </c:extLst>
        </c:ser>
        <c:dLbls>
          <c:showLegendKey val="0"/>
          <c:showVal val="0"/>
          <c:showCatName val="0"/>
          <c:showSerName val="0"/>
          <c:showPercent val="0"/>
          <c:showBubbleSize val="0"/>
        </c:dLbls>
        <c:gapWidth val="219"/>
        <c:overlap val="-27"/>
        <c:axId val="359807448"/>
        <c:axId val="359807840"/>
      </c:barChart>
      <c:catAx>
        <c:axId val="35980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7840"/>
        <c:crosses val="autoZero"/>
        <c:auto val="1"/>
        <c:lblAlgn val="ctr"/>
        <c:lblOffset val="100"/>
        <c:noMultiLvlLbl val="0"/>
      </c:catAx>
      <c:valAx>
        <c:axId val="359807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7448"/>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Sheet3!$B$96</c:f>
              <c:strCache>
                <c:ptCount val="1"/>
                <c:pt idx="0">
                  <c:v>Big Bang changed my thoughts about studying science at GCSE level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Sheet3!$A$97:$A$100</c:f>
              <c:strCache>
                <c:ptCount val="4"/>
                <c:pt idx="0">
                  <c:v>Don't know</c:v>
                </c:pt>
                <c:pt idx="1">
                  <c:v>Haven't changed my mind</c:v>
                </c:pt>
                <c:pt idx="2">
                  <c:v>Less passionate</c:v>
                </c:pt>
                <c:pt idx="3">
                  <c:v>More passionate</c:v>
                </c:pt>
              </c:strCache>
            </c:strRef>
          </c:cat>
          <c:val>
            <c:numRef>
              <c:f>Sheet3!$B$97:$B$100</c:f>
              <c:numCache>
                <c:formatCode>0.00</c:formatCode>
                <c:ptCount val="4"/>
                <c:pt idx="0">
                  <c:v>26.086956521739129</c:v>
                </c:pt>
                <c:pt idx="1">
                  <c:v>39.130434782608695</c:v>
                </c:pt>
                <c:pt idx="2">
                  <c:v>4.3478260869565215</c:v>
                </c:pt>
                <c:pt idx="3">
                  <c:v>30.434782608695656</c:v>
                </c:pt>
              </c:numCache>
            </c:numRef>
          </c:val>
          <c:extLst xmlns:c16r2="http://schemas.microsoft.com/office/drawing/2015/06/chart">
            <c:ext xmlns:c16="http://schemas.microsoft.com/office/drawing/2014/chart" uri="{C3380CC4-5D6E-409C-BE32-E72D297353CC}">
              <c16:uniqueId val="{00000000-A88E-45E2-B85E-B7B8E0A1CFE3}"/>
            </c:ext>
          </c:extLst>
        </c:ser>
        <c:dLbls>
          <c:showLegendKey val="0"/>
          <c:showVal val="0"/>
          <c:showCatName val="0"/>
          <c:showSerName val="0"/>
          <c:showPercent val="0"/>
          <c:showBubbleSize val="0"/>
        </c:dLbls>
        <c:gapWidth val="182"/>
        <c:axId val="359808624"/>
        <c:axId val="359809016"/>
      </c:barChart>
      <c:catAx>
        <c:axId val="359808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9016"/>
        <c:crosses val="autoZero"/>
        <c:auto val="1"/>
        <c:lblAlgn val="ctr"/>
        <c:lblOffset val="100"/>
        <c:noMultiLvlLbl val="0"/>
      </c:catAx>
      <c:valAx>
        <c:axId val="3598090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824081262142703"/>
          <c:y val="4.1666666666666664E-2"/>
          <c:w val="0.76740872179709929"/>
          <c:h val="0.8416746864975212"/>
        </c:manualLayout>
      </c:layout>
      <c:barChart>
        <c:barDir val="bar"/>
        <c:grouping val="clustered"/>
        <c:varyColors val="0"/>
        <c:ser>
          <c:idx val="0"/>
          <c:order val="0"/>
          <c:tx>
            <c:strRef>
              <c:f>Sheet3!$B$110</c:f>
              <c:strCache>
                <c:ptCount val="1"/>
                <c:pt idx="0">
                  <c:v>After coming to the Big Bang I am more likely to investigate different routes into Higher Education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Sheet3!$A$111:$A$115</c:f>
              <c:strCache>
                <c:ptCount val="5"/>
                <c:pt idx="0">
                  <c:v>Strongly disagree</c:v>
                </c:pt>
                <c:pt idx="1">
                  <c:v>Disagree</c:v>
                </c:pt>
                <c:pt idx="2">
                  <c:v>Neither nor disagree</c:v>
                </c:pt>
                <c:pt idx="3">
                  <c:v>Agree</c:v>
                </c:pt>
                <c:pt idx="4">
                  <c:v>Strongly agree</c:v>
                </c:pt>
              </c:strCache>
            </c:strRef>
          </c:cat>
          <c:val>
            <c:numRef>
              <c:f>Sheet3!$B$111:$B$115</c:f>
              <c:numCache>
                <c:formatCode>0.00</c:formatCode>
                <c:ptCount val="5"/>
                <c:pt idx="0">
                  <c:v>0</c:v>
                </c:pt>
                <c:pt idx="1">
                  <c:v>8.695652173913043</c:v>
                </c:pt>
                <c:pt idx="2">
                  <c:v>4.3478260869565215</c:v>
                </c:pt>
                <c:pt idx="3">
                  <c:v>52.173913043478258</c:v>
                </c:pt>
                <c:pt idx="4">
                  <c:v>21.739130434782609</c:v>
                </c:pt>
              </c:numCache>
            </c:numRef>
          </c:val>
          <c:extLst xmlns:c16r2="http://schemas.microsoft.com/office/drawing/2015/06/chart">
            <c:ext xmlns:c16="http://schemas.microsoft.com/office/drawing/2014/chart" uri="{C3380CC4-5D6E-409C-BE32-E72D297353CC}">
              <c16:uniqueId val="{00000000-0BF7-40A2-9351-D905BD656F43}"/>
            </c:ext>
          </c:extLst>
        </c:ser>
        <c:dLbls>
          <c:showLegendKey val="0"/>
          <c:showVal val="0"/>
          <c:showCatName val="0"/>
          <c:showSerName val="0"/>
          <c:showPercent val="0"/>
          <c:showBubbleSize val="0"/>
        </c:dLbls>
        <c:gapWidth val="182"/>
        <c:axId val="359809800"/>
        <c:axId val="359810192"/>
      </c:barChart>
      <c:catAx>
        <c:axId val="359809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10192"/>
        <c:crosses val="autoZero"/>
        <c:auto val="1"/>
        <c:lblAlgn val="ctr"/>
        <c:lblOffset val="100"/>
        <c:noMultiLvlLbl val="0"/>
      </c:catAx>
      <c:valAx>
        <c:axId val="35981019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80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5F0EF-426A-485E-92A8-3F37CA33F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5648</Words>
  <Characters>32200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Northampton</Company>
  <LinksUpToDate>false</LinksUpToDate>
  <CharactersWithSpaces>37773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Toa Giroletti</dc:creator>
  <cp:keywords/>
  <dc:description/>
  <cp:lastModifiedBy>Meanu Bajwa-Patel</cp:lastModifiedBy>
  <cp:revision>2</cp:revision>
  <dcterms:created xsi:type="dcterms:W3CDTF">2018-04-25T11:23:00Z</dcterms:created>
  <dcterms:modified xsi:type="dcterms:W3CDTF">2018-04-25T11:23:00Z</dcterms:modified>
</cp:coreProperties>
</file>